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CAFD10" w14:textId="6FA6FDAD" w:rsidR="0005546B" w:rsidRPr="0091673D" w:rsidRDefault="00412B1F">
      <w:pPr>
        <w:rPr>
          <w:rFonts w:ascii="ＭＳ ゴシック" w:eastAsia="ＭＳ ゴシック" w:hAnsi="ＭＳ ゴシック"/>
          <w:b/>
          <w:sz w:val="40"/>
          <w:szCs w:val="40"/>
        </w:rPr>
      </w:pPr>
      <w:r>
        <w:rPr>
          <w:noProof/>
        </w:rPr>
        <w:drawing>
          <wp:anchor distT="0" distB="0" distL="114300" distR="114300" simplePos="0" relativeHeight="251694080" behindDoc="0" locked="0" layoutInCell="1" allowOverlap="1" wp14:anchorId="4C499F13" wp14:editId="53F8E4E9">
            <wp:simplePos x="0" y="0"/>
            <wp:positionH relativeFrom="column">
              <wp:posOffset>4622165</wp:posOffset>
            </wp:positionH>
            <wp:positionV relativeFrom="paragraph">
              <wp:posOffset>47689</wp:posOffset>
            </wp:positionV>
            <wp:extent cx="2039161" cy="74295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39161"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673D">
        <w:rPr>
          <w:rFonts w:ascii="ＭＳ ゴシック" w:eastAsia="ＭＳ ゴシック" w:hAnsi="ＭＳ ゴシック" w:hint="eastAsia"/>
          <w:b/>
          <w:sz w:val="40"/>
          <w:szCs w:val="40"/>
        </w:rPr>
        <w:t xml:space="preserve">　　　　　　</w:t>
      </w:r>
      <w:r w:rsidR="0062704D">
        <w:rPr>
          <w:rFonts w:ascii="ＭＳ ゴシック" w:eastAsia="ＭＳ ゴシック" w:hAnsi="ＭＳ ゴシック" w:hint="eastAsia"/>
          <w:b/>
          <w:sz w:val="40"/>
          <w:szCs w:val="40"/>
        </w:rPr>
        <w:t xml:space="preserve">　</w:t>
      </w:r>
      <w:r w:rsidR="0091673D">
        <w:rPr>
          <w:rFonts w:ascii="ＭＳ ゴシック" w:eastAsia="ＭＳ ゴシック" w:hAnsi="ＭＳ ゴシック" w:hint="eastAsia"/>
          <w:b/>
          <w:sz w:val="40"/>
          <w:szCs w:val="40"/>
        </w:rPr>
        <w:t>買い物ゲーム</w:t>
      </w:r>
      <w:r w:rsidR="005706AC">
        <w:rPr>
          <w:rFonts w:ascii="ＭＳ ゴシック" w:eastAsia="ＭＳ ゴシック" w:hAnsi="ＭＳ ゴシック" w:hint="eastAsia"/>
          <w:b/>
          <w:sz w:val="40"/>
          <w:szCs w:val="40"/>
        </w:rPr>
        <w:t>（来館）</w:t>
      </w:r>
    </w:p>
    <w:p w14:paraId="4B5B091B" w14:textId="761AEC84" w:rsidR="00981D05" w:rsidRDefault="00981D05"/>
    <w:p w14:paraId="7E7936C8" w14:textId="01F07FD0" w:rsidR="00981D05" w:rsidRDefault="00412B1F">
      <w:r w:rsidRPr="0091673D">
        <w:rPr>
          <w:rFonts w:hint="eastAsia"/>
          <w:b/>
          <w:noProof/>
          <w:sz w:val="40"/>
          <w:szCs w:val="40"/>
        </w:rPr>
        <mc:AlternateContent>
          <mc:Choice Requires="wps">
            <w:drawing>
              <wp:anchor distT="0" distB="0" distL="114300" distR="114300" simplePos="0" relativeHeight="251661312" behindDoc="0" locked="0" layoutInCell="1" allowOverlap="1" wp14:anchorId="6F31BCCA" wp14:editId="1298EDF2">
                <wp:simplePos x="0" y="0"/>
                <wp:positionH relativeFrom="column">
                  <wp:posOffset>4432300</wp:posOffset>
                </wp:positionH>
                <wp:positionV relativeFrom="paragraph">
                  <wp:posOffset>44450</wp:posOffset>
                </wp:positionV>
                <wp:extent cx="2044100" cy="370703"/>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2044100" cy="370703"/>
                        </a:xfrm>
                        <a:prstGeom prst="rect">
                          <a:avLst/>
                        </a:prstGeom>
                        <a:solidFill>
                          <a:schemeClr val="lt1"/>
                        </a:solidFill>
                        <a:ln w="6350">
                          <a:noFill/>
                        </a:ln>
                      </wps:spPr>
                      <wps:txbx>
                        <w:txbxContent>
                          <w:p w14:paraId="20EF6BAE" w14:textId="77777777" w:rsidR="003D70E1" w:rsidRPr="0091673D" w:rsidRDefault="0091673D">
                            <w:pPr>
                              <w:rPr>
                                <w:rFonts w:ascii="ＭＳ ゴシック" w:eastAsia="ＭＳ ゴシック" w:hAnsi="ＭＳ ゴシック"/>
                              </w:rPr>
                            </w:pPr>
                            <w:r w:rsidRPr="0091673D">
                              <w:rPr>
                                <w:rFonts w:ascii="ＭＳ ゴシック" w:eastAsia="ＭＳ ゴシック" w:hAnsi="ＭＳ ゴシック"/>
                              </w:rPr>
                              <w:t>三重県環境学習情報センター</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31BCCA" id="_x0000_t202" coordsize="21600,21600" o:spt="202" path="m,l,21600r21600,l21600,xe">
                <v:stroke joinstyle="miter"/>
                <v:path gradientshapeok="t" o:connecttype="rect"/>
              </v:shapetype>
              <v:shape id="テキスト ボックス 3" o:spid="_x0000_s1026" type="#_x0000_t202" style="position:absolute;left:0;text-align:left;margin-left:349pt;margin-top:3.5pt;width:160.95pt;height:29.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" fillcolor="white [3201]" stroked="f" strokeweight=".5pt">
                <v:textbox>
                  <w:txbxContent>
                    <w:p w14:paraId="20EF6BAE" w14:textId="77777777" w:rsidR="003D70E1" w:rsidRPr="0091673D" w:rsidRDefault="0091673D">
                      <w:pPr>
                        <w:rPr>
                          <w:rFonts w:ascii="ＭＳ ゴシック" w:eastAsia="ＭＳ ゴシック" w:hAnsi="ＭＳ ゴシック"/>
                        </w:rPr>
                      </w:pPr>
                      <w:r w:rsidRPr="0091673D">
                        <w:rPr>
                          <w:rFonts w:ascii="ＭＳ ゴシック" w:eastAsia="ＭＳ ゴシック" w:hAnsi="ＭＳ ゴシック"/>
                        </w:rPr>
                        <w:t>三重県環境学習情報センター</w:t>
                      </w:r>
                      <w:bookmarkStart w:id="1" w:name="_GoBack"/>
                      <w:bookmarkEnd w:id="1"/>
                    </w:p>
                  </w:txbxContent>
                </v:textbox>
              </v:shape>
            </w:pict>
          </mc:Fallback>
        </mc:AlternateContent>
      </w:r>
      <w:r w:rsidR="001341AB">
        <w:rPr>
          <w:noProof/>
        </w:rPr>
        <w:drawing>
          <wp:inline distT="0" distB="0" distL="0" distR="0" wp14:anchorId="3036F623" wp14:editId="478D66E5">
            <wp:extent cx="6645910" cy="478629"/>
            <wp:effectExtent l="0" t="0" r="254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45910" cy="478629"/>
                    </a:xfrm>
                    <a:prstGeom prst="rect">
                      <a:avLst/>
                    </a:prstGeom>
                    <a:noFill/>
                    <a:ln>
                      <a:noFill/>
                    </a:ln>
                  </pic:spPr>
                </pic:pic>
              </a:graphicData>
            </a:graphic>
          </wp:inline>
        </w:drawing>
      </w:r>
    </w:p>
    <w:p w14:paraId="0B379F07" w14:textId="77777777" w:rsidR="00981D05" w:rsidRPr="00981D05" w:rsidRDefault="001341AB" w:rsidP="00981D05">
      <w:r>
        <w:rPr>
          <w:rFonts w:hint="eastAsia"/>
          <w:noProof/>
        </w:rPr>
        <mc:AlternateContent>
          <mc:Choice Requires="wps">
            <w:drawing>
              <wp:anchor distT="0" distB="0" distL="114300" distR="114300" simplePos="0" relativeHeight="251659264" behindDoc="0" locked="0" layoutInCell="1" allowOverlap="1" wp14:anchorId="16B1324A" wp14:editId="26E30538">
                <wp:simplePos x="0" y="0"/>
                <wp:positionH relativeFrom="margin">
                  <wp:align>right</wp:align>
                </wp:positionH>
                <wp:positionV relativeFrom="paragraph">
                  <wp:posOffset>122555</wp:posOffset>
                </wp:positionV>
                <wp:extent cx="6367848" cy="746234"/>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6367848" cy="746234"/>
                        </a:xfrm>
                        <a:prstGeom prst="rect">
                          <a:avLst/>
                        </a:prstGeom>
                        <a:solidFill>
                          <a:schemeClr val="lt1"/>
                        </a:solidFill>
                        <a:ln w="6350">
                          <a:noFill/>
                        </a:ln>
                      </wps:spPr>
                      <wps:txbx>
                        <w:txbxContent>
                          <w:p w14:paraId="2DE8939C" w14:textId="77777777" w:rsidR="00981D05" w:rsidRPr="0091673D" w:rsidRDefault="00981D05">
                            <w:pPr>
                              <w:rPr>
                                <w:rFonts w:ascii="ＭＳ ゴシック" w:eastAsia="ＭＳ ゴシック" w:hAnsi="ＭＳ ゴシック"/>
                              </w:rPr>
                            </w:pPr>
                            <w:r w:rsidRPr="0091673D">
                              <w:rPr>
                                <w:rFonts w:ascii="ＭＳ ゴシック" w:eastAsia="ＭＳ ゴシック" w:hAnsi="ＭＳ ゴシック" w:hint="eastAsia"/>
                              </w:rPr>
                              <w:t>「買い物ゲーム」はスーパーマーケットを設置し買い物を通して、ゴミや材料となる資源の問題などについて考える</w:t>
                            </w:r>
                            <w:r w:rsidR="00870F65">
                              <w:rPr>
                                <w:rFonts w:ascii="ＭＳ ゴシック" w:eastAsia="ＭＳ ゴシック" w:hAnsi="ＭＳ ゴシック" w:hint="eastAsia"/>
                              </w:rPr>
                              <w:t>ます</w:t>
                            </w:r>
                            <w:r w:rsidRPr="0091673D">
                              <w:rPr>
                                <w:rFonts w:ascii="ＭＳ ゴシック" w:eastAsia="ＭＳ ゴシック" w:hAnsi="ＭＳ ゴシック" w:hint="eastAsia"/>
                              </w:rPr>
                              <w:t>。買い物時には、容器包装のごみが発生しやすいため、それをなるべく減らすためにはどうしたらよいかを考える講座です。</w:t>
                            </w:r>
                          </w:p>
                          <w:p w14:paraId="4E738F61" w14:textId="77777777" w:rsidR="00981D05" w:rsidRDefault="00981D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1324A" id="テキスト ボックス 1" o:spid="_x0000_s1027" type="#_x0000_t202" style="position:absolute;left:0;text-align:left;margin-left:450.2pt;margin-top:9.65pt;width:501.4pt;height:58.7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" fillcolor="white [3201]" stroked="f" strokeweight=".5pt">
                <v:textbox>
                  <w:txbxContent>
                    <w:p w14:paraId="2DE8939C" w14:textId="77777777" w:rsidR="00981D05" w:rsidRPr="0091673D" w:rsidRDefault="00981D05">
                      <w:pPr>
                        <w:rPr>
                          <w:rFonts w:ascii="ＭＳ ゴシック" w:eastAsia="ＭＳ ゴシック" w:hAnsi="ＭＳ ゴシック"/>
                        </w:rPr>
                      </w:pPr>
                      <w:r w:rsidRPr="0091673D">
                        <w:rPr>
                          <w:rFonts w:ascii="ＭＳ ゴシック" w:eastAsia="ＭＳ ゴシック" w:hAnsi="ＭＳ ゴシック" w:hint="eastAsia"/>
                        </w:rPr>
                        <w:t>「買い物ゲーム」はスーパーマーケットを設置し買い物を通して、ゴミや材料となる資源の問題などについて考える</w:t>
                      </w:r>
                      <w:r w:rsidR="00870F65">
                        <w:rPr>
                          <w:rFonts w:ascii="ＭＳ ゴシック" w:eastAsia="ＭＳ ゴシック" w:hAnsi="ＭＳ ゴシック" w:hint="eastAsia"/>
                        </w:rPr>
                        <w:t>ます</w:t>
                      </w:r>
                      <w:r w:rsidRPr="0091673D">
                        <w:rPr>
                          <w:rFonts w:ascii="ＭＳ ゴシック" w:eastAsia="ＭＳ ゴシック" w:hAnsi="ＭＳ ゴシック" w:hint="eastAsia"/>
                        </w:rPr>
                        <w:t>。買い物時には、容器包装のごみが発生しやすいため、それをなるべく減らすためにはどうしたらよいかを考える講座です。</w:t>
                      </w:r>
                    </w:p>
                    <w:p w14:paraId="4E738F61" w14:textId="77777777" w:rsidR="00981D05" w:rsidRDefault="00981D05"/>
                  </w:txbxContent>
                </v:textbox>
                <w10:wrap anchorx="margin"/>
              </v:shape>
            </w:pict>
          </mc:Fallback>
        </mc:AlternateContent>
      </w:r>
    </w:p>
    <w:p w14:paraId="6FDC997F" w14:textId="77777777" w:rsidR="00981D05" w:rsidRPr="00981D05" w:rsidRDefault="00981D05" w:rsidP="00981D05"/>
    <w:p w14:paraId="7CF981B0" w14:textId="77777777" w:rsidR="00981D05" w:rsidRDefault="00981D05" w:rsidP="00981D05"/>
    <w:p w14:paraId="0AF13427" w14:textId="77777777" w:rsidR="00981D05" w:rsidRDefault="00981D05" w:rsidP="00981D05">
      <w:pPr>
        <w:jc w:val="right"/>
      </w:pPr>
    </w:p>
    <w:p w14:paraId="626A6F58" w14:textId="77777777" w:rsidR="00981D05" w:rsidRDefault="001341AB" w:rsidP="00981D05">
      <w:pPr>
        <w:jc w:val="right"/>
      </w:pPr>
      <w:r>
        <w:rPr>
          <w:noProof/>
        </w:rPr>
        <w:drawing>
          <wp:anchor distT="0" distB="0" distL="114300" distR="114300" simplePos="0" relativeHeight="251683840" behindDoc="0" locked="0" layoutInCell="1" allowOverlap="1" wp14:anchorId="6E4C01FE" wp14:editId="74F56681">
            <wp:simplePos x="0" y="0"/>
            <wp:positionH relativeFrom="margin">
              <wp:align>center</wp:align>
            </wp:positionH>
            <wp:positionV relativeFrom="paragraph">
              <wp:posOffset>188595</wp:posOffset>
            </wp:positionV>
            <wp:extent cx="6890962" cy="399393"/>
            <wp:effectExtent l="0" t="0" r="0" b="127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0800000">
                      <a:off x="0" y="0"/>
                      <a:ext cx="6890962" cy="399393"/>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3"/>
        <w:tblpPr w:leftFromText="142" w:rightFromText="142" w:vertAnchor="text" w:horzAnchor="margin" w:tblpXSpec="center" w:tblpY="773"/>
        <w:tblW w:w="0" w:type="auto"/>
        <w:tblLook w:val="04A0" w:firstRow="1" w:lastRow="0" w:firstColumn="1" w:lastColumn="0" w:noHBand="0" w:noVBand="1"/>
      </w:tblPr>
      <w:tblGrid>
        <w:gridCol w:w="1413"/>
        <w:gridCol w:w="8339"/>
      </w:tblGrid>
      <w:tr w:rsidR="00700C83" w14:paraId="1D481104" w14:textId="77777777" w:rsidTr="001341AB">
        <w:trPr>
          <w:trHeight w:val="477"/>
        </w:trPr>
        <w:tc>
          <w:tcPr>
            <w:tcW w:w="1413" w:type="dxa"/>
          </w:tcPr>
          <w:p w14:paraId="283E5F22" w14:textId="77777777" w:rsidR="00700C83" w:rsidRPr="00700C83" w:rsidRDefault="00700C83" w:rsidP="001341AB">
            <w:pPr>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所要時間</w:t>
            </w:r>
          </w:p>
        </w:tc>
        <w:tc>
          <w:tcPr>
            <w:tcW w:w="8339" w:type="dxa"/>
          </w:tcPr>
          <w:p w14:paraId="7BD45EDC" w14:textId="77777777" w:rsidR="00700C83" w:rsidRPr="00700C83" w:rsidRDefault="00700C83" w:rsidP="001341AB">
            <w:pPr>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90分　　大人のみ60分バージョンあり</w:t>
            </w:r>
          </w:p>
        </w:tc>
      </w:tr>
      <w:tr w:rsidR="00700C83" w14:paraId="5353FEE4" w14:textId="77777777" w:rsidTr="001341AB">
        <w:trPr>
          <w:trHeight w:val="477"/>
        </w:trPr>
        <w:tc>
          <w:tcPr>
            <w:tcW w:w="1413" w:type="dxa"/>
          </w:tcPr>
          <w:p w14:paraId="70C179ED" w14:textId="77777777" w:rsidR="00700C83" w:rsidRPr="00700C83" w:rsidRDefault="00700C83" w:rsidP="001341AB">
            <w:pPr>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人数</w:t>
            </w:r>
          </w:p>
        </w:tc>
        <w:tc>
          <w:tcPr>
            <w:tcW w:w="8339" w:type="dxa"/>
          </w:tcPr>
          <w:p w14:paraId="496F7122" w14:textId="77777777" w:rsidR="00700C83" w:rsidRPr="00700C83" w:rsidRDefault="00700C83" w:rsidP="001341AB">
            <w:pPr>
              <w:wordWrap w:val="0"/>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12～40人程度　4～6グループが望ましい</w:t>
            </w:r>
          </w:p>
        </w:tc>
      </w:tr>
      <w:tr w:rsidR="00700C83" w14:paraId="2A613EBF" w14:textId="77777777" w:rsidTr="001341AB">
        <w:trPr>
          <w:trHeight w:val="477"/>
        </w:trPr>
        <w:tc>
          <w:tcPr>
            <w:tcW w:w="1413" w:type="dxa"/>
          </w:tcPr>
          <w:p w14:paraId="58664CFD" w14:textId="77777777" w:rsidR="00700C83" w:rsidRPr="00700C83" w:rsidRDefault="00700C83" w:rsidP="001341AB">
            <w:pPr>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対象年齢</w:t>
            </w:r>
          </w:p>
        </w:tc>
        <w:tc>
          <w:tcPr>
            <w:tcW w:w="8339" w:type="dxa"/>
          </w:tcPr>
          <w:p w14:paraId="67A46FC8" w14:textId="77777777" w:rsidR="00700C83" w:rsidRPr="00700C83" w:rsidRDefault="00700C83" w:rsidP="001341AB">
            <w:pPr>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小学校4年生以上</w:t>
            </w:r>
          </w:p>
        </w:tc>
      </w:tr>
      <w:tr w:rsidR="00700C83" w14:paraId="4280C390" w14:textId="77777777" w:rsidTr="001341AB">
        <w:trPr>
          <w:trHeight w:val="477"/>
        </w:trPr>
        <w:tc>
          <w:tcPr>
            <w:tcW w:w="1413" w:type="dxa"/>
          </w:tcPr>
          <w:p w14:paraId="6FB0FF39" w14:textId="77777777" w:rsidR="00700C83" w:rsidRPr="00700C83" w:rsidRDefault="00700C83" w:rsidP="001341AB">
            <w:pPr>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持ち物</w:t>
            </w:r>
          </w:p>
        </w:tc>
        <w:tc>
          <w:tcPr>
            <w:tcW w:w="8339" w:type="dxa"/>
          </w:tcPr>
          <w:p w14:paraId="743C25BD" w14:textId="77777777" w:rsidR="00700C83" w:rsidRPr="00700C83" w:rsidRDefault="00700C83" w:rsidP="001341AB">
            <w:pPr>
              <w:tabs>
                <w:tab w:val="left" w:pos="623"/>
              </w:tabs>
              <w:jc w:val="center"/>
              <w:rPr>
                <w:rFonts w:ascii="ＭＳ ゴシック" w:eastAsia="ＭＳ ゴシック" w:hAnsi="ＭＳ ゴシック"/>
                <w:b/>
                <w:szCs w:val="21"/>
              </w:rPr>
            </w:pPr>
            <w:r w:rsidRPr="00700C83">
              <w:rPr>
                <w:rFonts w:ascii="ＭＳ ゴシック" w:eastAsia="ＭＳ ゴシック" w:hAnsi="ＭＳ ゴシック" w:hint="eastAsia"/>
                <w:b/>
                <w:szCs w:val="21"/>
              </w:rPr>
              <w:t>筆記用具</w:t>
            </w:r>
          </w:p>
        </w:tc>
      </w:tr>
    </w:tbl>
    <w:p w14:paraId="60DB478C" w14:textId="77777777" w:rsidR="00981D05" w:rsidRDefault="00981D05" w:rsidP="00981D05">
      <w:pPr>
        <w:jc w:val="right"/>
      </w:pPr>
    </w:p>
    <w:p w14:paraId="5754B6B3" w14:textId="77777777" w:rsidR="00981D05" w:rsidRDefault="00981D05" w:rsidP="00981D05">
      <w:pPr>
        <w:jc w:val="right"/>
      </w:pPr>
    </w:p>
    <w:p w14:paraId="67F1DFFE" w14:textId="77777777" w:rsidR="00981D05" w:rsidRDefault="00981D05" w:rsidP="00981D05">
      <w:pPr>
        <w:jc w:val="right"/>
      </w:pPr>
    </w:p>
    <w:p w14:paraId="452B13DA" w14:textId="77777777" w:rsidR="001341AB" w:rsidRDefault="001341AB" w:rsidP="001341AB">
      <w:pPr>
        <w:ind w:right="840"/>
        <w:rPr>
          <w:noProof/>
        </w:rPr>
      </w:pPr>
      <w:r>
        <w:rPr>
          <w:rFonts w:hint="eastAsia"/>
          <w:noProof/>
        </w:rPr>
        <mc:AlternateContent>
          <mc:Choice Requires="wps">
            <w:drawing>
              <wp:anchor distT="0" distB="0" distL="114300" distR="114300" simplePos="0" relativeHeight="251665408" behindDoc="0" locked="0" layoutInCell="1" allowOverlap="1" wp14:anchorId="056A5F2C" wp14:editId="6ED90499">
                <wp:simplePos x="0" y="0"/>
                <wp:positionH relativeFrom="margin">
                  <wp:posOffset>1222016</wp:posOffset>
                </wp:positionH>
                <wp:positionV relativeFrom="paragraph">
                  <wp:posOffset>44891</wp:posOffset>
                </wp:positionV>
                <wp:extent cx="4810539" cy="1093304"/>
                <wp:effectExtent l="0" t="0" r="9525" b="0"/>
                <wp:wrapNone/>
                <wp:docPr id="5" name="テキスト ボックス 5"/>
                <wp:cNvGraphicFramePr/>
                <a:graphic xmlns:a="http://schemas.openxmlformats.org/drawingml/2006/main">
                  <a:graphicData uri="http://schemas.microsoft.com/office/word/2010/wordprocessingShape">
                    <wps:wsp>
                      <wps:cNvSpPr txBox="1"/>
                      <wps:spPr>
                        <a:xfrm>
                          <a:off x="0" y="0"/>
                          <a:ext cx="4810539" cy="1093304"/>
                        </a:xfrm>
                        <a:prstGeom prst="rect">
                          <a:avLst/>
                        </a:prstGeom>
                        <a:solidFill>
                          <a:sysClr val="window" lastClr="FFFFFF"/>
                        </a:solidFill>
                        <a:ln w="6350">
                          <a:noFill/>
                        </a:ln>
                      </wps:spPr>
                      <wps:txbx>
                        <w:txbxContent>
                          <w:p w14:paraId="1E08FA31" w14:textId="77777777" w:rsidR="003D70E1" w:rsidRPr="00166DF2" w:rsidRDefault="007A2B72" w:rsidP="003D70E1">
                            <w:pPr>
                              <w:rPr>
                                <w:rFonts w:ascii="ＭＳ ゴシック" w:eastAsia="ＭＳ ゴシック" w:hAnsi="ＭＳ ゴシック"/>
                                <w:b/>
                                <w:sz w:val="28"/>
                                <w:szCs w:val="28"/>
                              </w:rPr>
                            </w:pPr>
                            <w:r w:rsidRPr="00166DF2">
                              <w:rPr>
                                <w:rFonts w:ascii="ＭＳ ゴシック" w:eastAsia="ＭＳ ゴシック" w:hAnsi="ＭＳ ゴシック" w:hint="eastAsia"/>
                                <w:b/>
                                <w:sz w:val="28"/>
                                <w:szCs w:val="28"/>
                              </w:rPr>
                              <w:t>＊</w:t>
                            </w:r>
                            <w:r w:rsidR="006C4850" w:rsidRPr="00166DF2">
                              <w:rPr>
                                <w:rFonts w:ascii="ＭＳ ゴシック" w:eastAsia="ＭＳ ゴシック" w:hAnsi="ＭＳ ゴシック" w:hint="eastAsia"/>
                                <w:b/>
                                <w:sz w:val="28"/>
                                <w:szCs w:val="28"/>
                              </w:rPr>
                              <w:t>内容については、事前に話さないでください</w:t>
                            </w:r>
                          </w:p>
                          <w:p w14:paraId="5972EA17" w14:textId="77777777" w:rsidR="007A2B72" w:rsidRPr="00166DF2" w:rsidRDefault="007A2B72" w:rsidP="003D70E1">
                            <w:pPr>
                              <w:rPr>
                                <w:rFonts w:ascii="ＭＳ ゴシック" w:eastAsia="ＭＳ ゴシック" w:hAnsi="ＭＳ ゴシック"/>
                                <w:b/>
                                <w:sz w:val="28"/>
                                <w:szCs w:val="28"/>
                              </w:rPr>
                            </w:pPr>
                            <w:r w:rsidRPr="00166DF2">
                              <w:rPr>
                                <w:rFonts w:ascii="ＭＳ ゴシック" w:eastAsia="ＭＳ ゴシック" w:hAnsi="ＭＳ ゴシック" w:hint="eastAsia"/>
                                <w:b/>
                                <w:sz w:val="28"/>
                                <w:szCs w:val="28"/>
                              </w:rPr>
                              <w:t>＊筆記用具をご用意ください</w:t>
                            </w:r>
                          </w:p>
                          <w:p w14:paraId="288B485A" w14:textId="77777777" w:rsidR="007A2B72" w:rsidRPr="006C4850" w:rsidRDefault="007A2B72" w:rsidP="003D70E1">
                            <w:pPr>
                              <w:rPr>
                                <w:rFonts w:ascii="ＭＳ ゴシック" w:eastAsia="ＭＳ ゴシック" w:hAnsi="ＭＳ ゴシック"/>
                                <w:sz w:val="24"/>
                                <w:szCs w:val="24"/>
                              </w:rPr>
                            </w:pPr>
                          </w:p>
                          <w:p w14:paraId="02636FED" w14:textId="77777777" w:rsidR="007A2B72" w:rsidRPr="0091673D" w:rsidRDefault="007A2B72" w:rsidP="003D70E1">
                            <w:pPr>
                              <w:rPr>
                                <w:rFonts w:ascii="ＭＳ ゴシック" w:eastAsia="ＭＳ ゴシック" w:hAnsi="ＭＳ ゴシック"/>
                              </w:rPr>
                            </w:pPr>
                          </w:p>
                          <w:p w14:paraId="3BC998A9" w14:textId="77777777" w:rsidR="007A2B72" w:rsidRDefault="007A2B72" w:rsidP="003D70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A5F2C" id="テキスト ボックス 5" o:spid="_x0000_s1028" type="#_x0000_t202" style="position:absolute;left:0;text-align:left;margin-left:96.2pt;margin-top:3.55pt;width:378.8pt;height:86.1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" fillcolor="window" stroked="f" strokeweight=".5pt">
                <v:textbox>
                  <w:txbxContent>
                    <w:p w14:paraId="1E08FA31" w14:textId="77777777" w:rsidR="003D70E1" w:rsidRPr="00166DF2" w:rsidRDefault="007A2B72" w:rsidP="003D70E1">
                      <w:pPr>
                        <w:rPr>
                          <w:rFonts w:ascii="ＭＳ ゴシック" w:eastAsia="ＭＳ ゴシック" w:hAnsi="ＭＳ ゴシック"/>
                          <w:b/>
                          <w:sz w:val="28"/>
                          <w:szCs w:val="28"/>
                        </w:rPr>
                      </w:pPr>
                      <w:bookmarkStart w:id="1" w:name="_GoBack"/>
                      <w:r w:rsidRPr="00166DF2">
                        <w:rPr>
                          <w:rFonts w:ascii="ＭＳ ゴシック" w:eastAsia="ＭＳ ゴシック" w:hAnsi="ＭＳ ゴシック" w:hint="eastAsia"/>
                          <w:b/>
                          <w:sz w:val="28"/>
                          <w:szCs w:val="28"/>
                        </w:rPr>
                        <w:t>＊</w:t>
                      </w:r>
                      <w:r w:rsidR="006C4850" w:rsidRPr="00166DF2">
                        <w:rPr>
                          <w:rFonts w:ascii="ＭＳ ゴシック" w:eastAsia="ＭＳ ゴシック" w:hAnsi="ＭＳ ゴシック" w:hint="eastAsia"/>
                          <w:b/>
                          <w:sz w:val="28"/>
                          <w:szCs w:val="28"/>
                        </w:rPr>
                        <w:t>内容については、事前に話さないでください</w:t>
                      </w:r>
                    </w:p>
                    <w:p w14:paraId="5972EA17" w14:textId="77777777" w:rsidR="007A2B72" w:rsidRPr="00166DF2" w:rsidRDefault="007A2B72" w:rsidP="003D70E1">
                      <w:pPr>
                        <w:rPr>
                          <w:rFonts w:ascii="ＭＳ ゴシック" w:eastAsia="ＭＳ ゴシック" w:hAnsi="ＭＳ ゴシック"/>
                          <w:b/>
                          <w:sz w:val="28"/>
                          <w:szCs w:val="28"/>
                        </w:rPr>
                      </w:pPr>
                      <w:r w:rsidRPr="00166DF2">
                        <w:rPr>
                          <w:rFonts w:ascii="ＭＳ ゴシック" w:eastAsia="ＭＳ ゴシック" w:hAnsi="ＭＳ ゴシック" w:hint="eastAsia"/>
                          <w:b/>
                          <w:sz w:val="28"/>
                          <w:szCs w:val="28"/>
                        </w:rPr>
                        <w:t>＊筆記用具をご用意ください</w:t>
                      </w:r>
                    </w:p>
                    <w:p w14:paraId="288B485A" w14:textId="77777777" w:rsidR="007A2B72" w:rsidRPr="006C4850" w:rsidRDefault="007A2B72" w:rsidP="003D70E1">
                      <w:pPr>
                        <w:rPr>
                          <w:rFonts w:ascii="ＭＳ ゴシック" w:eastAsia="ＭＳ ゴシック" w:hAnsi="ＭＳ ゴシック"/>
                          <w:sz w:val="24"/>
                          <w:szCs w:val="24"/>
                        </w:rPr>
                      </w:pPr>
                    </w:p>
                    <w:p w14:paraId="02636FED" w14:textId="77777777" w:rsidR="007A2B72" w:rsidRPr="0091673D" w:rsidRDefault="007A2B72" w:rsidP="003D70E1">
                      <w:pPr>
                        <w:rPr>
                          <w:rFonts w:ascii="ＭＳ ゴシック" w:eastAsia="ＭＳ ゴシック" w:hAnsi="ＭＳ ゴシック"/>
                        </w:rPr>
                      </w:pPr>
                    </w:p>
                    <w:bookmarkEnd w:id="1"/>
                    <w:p w14:paraId="3BC998A9" w14:textId="77777777" w:rsidR="007A2B72" w:rsidRDefault="007A2B72" w:rsidP="003D70E1"/>
                  </w:txbxContent>
                </v:textbox>
                <w10:wrap anchorx="margin"/>
              </v:shape>
            </w:pict>
          </mc:Fallback>
        </mc:AlternateContent>
      </w:r>
    </w:p>
    <w:p w14:paraId="20A56059" w14:textId="77777777" w:rsidR="00F8709D" w:rsidRPr="00F8709D" w:rsidRDefault="00F8709D" w:rsidP="001341AB">
      <w:pPr>
        <w:ind w:right="840"/>
      </w:pPr>
    </w:p>
    <w:p w14:paraId="036DFB1F" w14:textId="77777777" w:rsidR="00F8709D" w:rsidRPr="00F8709D" w:rsidRDefault="00F8709D" w:rsidP="00F8709D"/>
    <w:p w14:paraId="2D477E00" w14:textId="77777777" w:rsidR="00F8709D" w:rsidRPr="00F8709D" w:rsidRDefault="00F8709D" w:rsidP="00F8709D"/>
    <w:p w14:paraId="2AB98025" w14:textId="77777777" w:rsidR="00F8709D" w:rsidRPr="00F8709D" w:rsidRDefault="00F8709D" w:rsidP="00F8709D"/>
    <w:p w14:paraId="2975E37C" w14:textId="77777777" w:rsidR="00F8709D" w:rsidRPr="00F8709D" w:rsidRDefault="001341AB" w:rsidP="00F8709D">
      <w:r>
        <w:rPr>
          <w:rFonts w:hint="eastAsia"/>
          <w:noProof/>
        </w:rPr>
        <mc:AlternateContent>
          <mc:Choice Requires="wps">
            <w:drawing>
              <wp:anchor distT="0" distB="0" distL="114300" distR="114300" simplePos="0" relativeHeight="251663360" behindDoc="0" locked="0" layoutInCell="1" allowOverlap="1" wp14:anchorId="79E43FC6" wp14:editId="446F9247">
                <wp:simplePos x="0" y="0"/>
                <wp:positionH relativeFrom="margin">
                  <wp:align>right</wp:align>
                </wp:positionH>
                <wp:positionV relativeFrom="paragraph">
                  <wp:posOffset>123825</wp:posOffset>
                </wp:positionV>
                <wp:extent cx="6123398" cy="452020"/>
                <wp:effectExtent l="0" t="0" r="0" b="5715"/>
                <wp:wrapNone/>
                <wp:docPr id="4" name="テキスト ボックス 4"/>
                <wp:cNvGraphicFramePr/>
                <a:graphic xmlns:a="http://schemas.openxmlformats.org/drawingml/2006/main">
                  <a:graphicData uri="http://schemas.microsoft.com/office/word/2010/wordprocessingShape">
                    <wps:wsp>
                      <wps:cNvSpPr txBox="1"/>
                      <wps:spPr>
                        <a:xfrm>
                          <a:off x="0" y="0"/>
                          <a:ext cx="6123398" cy="452020"/>
                        </a:xfrm>
                        <a:prstGeom prst="rect">
                          <a:avLst/>
                        </a:prstGeom>
                        <a:solidFill>
                          <a:sysClr val="window" lastClr="FFFFFF"/>
                        </a:solidFill>
                        <a:ln w="6350">
                          <a:noFill/>
                        </a:ln>
                      </wps:spPr>
                      <wps:txbx>
                        <w:txbxContent>
                          <w:p w14:paraId="50C3BBBD" w14:textId="77777777" w:rsidR="001341AB" w:rsidRPr="006C4850" w:rsidRDefault="00700C83" w:rsidP="001341AB">
                            <w:pPr>
                              <w:rPr>
                                <w:rFonts w:ascii="ＭＳ ゴシック" w:eastAsia="ＭＳ ゴシック" w:hAnsi="ＭＳ ゴシック"/>
                                <w:b/>
                                <w:sz w:val="20"/>
                                <w:szCs w:val="20"/>
                              </w:rPr>
                            </w:pPr>
                            <w:r>
                              <w:rPr>
                                <w:rFonts w:ascii="ＭＳ ゴシック" w:eastAsia="ＭＳ ゴシック" w:hAnsi="ＭＳ ゴシック"/>
                                <w:b/>
                                <w:sz w:val="32"/>
                                <w:szCs w:val="32"/>
                              </w:rPr>
                              <w:t xml:space="preserve">　　　</w:t>
                            </w:r>
                            <w:r w:rsidR="001341AB">
                              <w:rPr>
                                <w:rFonts w:ascii="ＭＳ ゴシック" w:eastAsia="ＭＳ ゴシック" w:hAnsi="ＭＳ ゴシック"/>
                                <w:b/>
                                <w:sz w:val="32"/>
                                <w:szCs w:val="32"/>
                              </w:rPr>
                              <w:t>買い物ゲームの手順</w:t>
                            </w:r>
                            <w:r w:rsidR="001341AB" w:rsidRPr="006C4850">
                              <w:rPr>
                                <w:rFonts w:ascii="ＭＳ ゴシック" w:eastAsia="ＭＳ ゴシック" w:hAnsi="ＭＳ ゴシック"/>
                                <w:sz w:val="20"/>
                                <w:szCs w:val="20"/>
                              </w:rPr>
                              <w:t xml:space="preserve">　A：お話を聞く部屋　B：買い物を</w:t>
                            </w:r>
                            <w:r w:rsidR="001341AB" w:rsidRPr="006C4850">
                              <w:rPr>
                                <w:rFonts w:ascii="ＭＳ ゴシック" w:eastAsia="ＭＳ ゴシック" w:hAnsi="ＭＳ ゴシック" w:hint="eastAsia"/>
                                <w:sz w:val="20"/>
                                <w:szCs w:val="20"/>
                              </w:rPr>
                              <w:t>する部屋</w:t>
                            </w:r>
                          </w:p>
                          <w:p w14:paraId="000626E4" w14:textId="77777777" w:rsidR="00F8709D" w:rsidRPr="001341AB" w:rsidRDefault="00F8709D" w:rsidP="003D70E1">
                            <w:pPr>
                              <w:rPr>
                                <w:rFonts w:ascii="ＭＳ ゴシック" w:eastAsia="ＭＳ ゴシック" w:hAnsi="ＭＳ ゴシック"/>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43FC6" id="テキスト ボックス 4" o:spid="_x0000_s1029" type="#_x0000_t202" style="position:absolute;left:0;text-align:left;margin-left:430.95pt;margin-top:9.75pt;width:482.15pt;height:35.6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" fillcolor="window" stroked="f" strokeweight=".5pt">
                <v:textbox>
                  <w:txbxContent>
                    <w:p w14:paraId="50C3BBBD" w14:textId="77777777" w:rsidR="001341AB" w:rsidRPr="006C4850" w:rsidRDefault="00700C83" w:rsidP="001341AB">
                      <w:pPr>
                        <w:rPr>
                          <w:rFonts w:ascii="ＭＳ ゴシック" w:eastAsia="ＭＳ ゴシック" w:hAnsi="ＭＳ ゴシック"/>
                          <w:b/>
                          <w:sz w:val="20"/>
                          <w:szCs w:val="20"/>
                        </w:rPr>
                      </w:pPr>
                      <w:r>
                        <w:rPr>
                          <w:rFonts w:ascii="ＭＳ ゴシック" w:eastAsia="ＭＳ ゴシック" w:hAnsi="ＭＳ ゴシック"/>
                          <w:b/>
                          <w:sz w:val="32"/>
                          <w:szCs w:val="32"/>
                        </w:rPr>
                        <w:t xml:space="preserve">　　　</w:t>
                      </w:r>
                      <w:r w:rsidR="001341AB">
                        <w:rPr>
                          <w:rFonts w:ascii="ＭＳ ゴシック" w:eastAsia="ＭＳ ゴシック" w:hAnsi="ＭＳ ゴシック"/>
                          <w:b/>
                          <w:sz w:val="32"/>
                          <w:szCs w:val="32"/>
                        </w:rPr>
                        <w:t>買い物ゲームの手順</w:t>
                      </w:r>
                      <w:r w:rsidR="001341AB" w:rsidRPr="006C4850">
                        <w:rPr>
                          <w:rFonts w:ascii="ＭＳ ゴシック" w:eastAsia="ＭＳ ゴシック" w:hAnsi="ＭＳ ゴシック"/>
                          <w:sz w:val="20"/>
                          <w:szCs w:val="20"/>
                        </w:rPr>
                        <w:t xml:space="preserve">　A：お話を聞く部屋　B：買い物を</w:t>
                      </w:r>
                      <w:r w:rsidR="001341AB" w:rsidRPr="006C4850">
                        <w:rPr>
                          <w:rFonts w:ascii="ＭＳ ゴシック" w:eastAsia="ＭＳ ゴシック" w:hAnsi="ＭＳ ゴシック" w:hint="eastAsia"/>
                          <w:sz w:val="20"/>
                          <w:szCs w:val="20"/>
                        </w:rPr>
                        <w:t>する部屋</w:t>
                      </w:r>
                    </w:p>
                    <w:p w14:paraId="000626E4" w14:textId="77777777" w:rsidR="00F8709D" w:rsidRPr="001341AB" w:rsidRDefault="00F8709D" w:rsidP="003D70E1">
                      <w:pPr>
                        <w:rPr>
                          <w:rFonts w:ascii="ＭＳ ゴシック" w:eastAsia="ＭＳ ゴシック" w:hAnsi="ＭＳ ゴシック"/>
                          <w:b/>
                          <w:sz w:val="20"/>
                          <w:szCs w:val="20"/>
                        </w:rPr>
                      </w:pPr>
                    </w:p>
                  </w:txbxContent>
                </v:textbox>
                <w10:wrap anchorx="margin"/>
              </v:shape>
            </w:pict>
          </mc:Fallback>
        </mc:AlternateContent>
      </w:r>
    </w:p>
    <w:p w14:paraId="2AA4CFEF" w14:textId="77777777" w:rsidR="00F8709D" w:rsidRPr="00F8709D" w:rsidRDefault="00F8709D" w:rsidP="00F8709D"/>
    <w:p w14:paraId="0FC9CD08" w14:textId="77777777" w:rsidR="00F8709D" w:rsidRPr="00F8709D" w:rsidRDefault="001341AB" w:rsidP="00F8709D">
      <w:r>
        <w:rPr>
          <w:noProof/>
        </w:rPr>
        <mc:AlternateContent>
          <mc:Choice Requires="wps">
            <w:drawing>
              <wp:anchor distT="0" distB="0" distL="114300" distR="114300" simplePos="0" relativeHeight="251684864" behindDoc="0" locked="0" layoutInCell="1" allowOverlap="1" wp14:anchorId="074B97AC" wp14:editId="7A0647D8">
                <wp:simplePos x="0" y="0"/>
                <wp:positionH relativeFrom="column">
                  <wp:posOffset>1038225</wp:posOffset>
                </wp:positionH>
                <wp:positionV relativeFrom="paragraph">
                  <wp:posOffset>196850</wp:posOffset>
                </wp:positionV>
                <wp:extent cx="4750676" cy="20320"/>
                <wp:effectExtent l="0" t="0" r="31115" b="36830"/>
                <wp:wrapNone/>
                <wp:docPr id="21" name="直線コネクタ 21"/>
                <wp:cNvGraphicFramePr/>
                <a:graphic xmlns:a="http://schemas.openxmlformats.org/drawingml/2006/main">
                  <a:graphicData uri="http://schemas.microsoft.com/office/word/2010/wordprocessingShape">
                    <wps:wsp>
                      <wps:cNvCnPr/>
                      <wps:spPr>
                        <a:xfrm flipV="1">
                          <a:off x="0" y="0"/>
                          <a:ext cx="4750676" cy="2032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588F184" id="直線コネクタ 21" o:spid="_x0000_s1026" style="position:absolute;left:0;text-align:left;flip:y;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75pt,15.5pt" to="455.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" strokecolor="black [3200]" strokeweight="1pt">
                <v:stroke joinstyle="miter"/>
              </v:line>
            </w:pict>
          </mc:Fallback>
        </mc:AlternateContent>
      </w:r>
    </w:p>
    <w:p w14:paraId="4BCB7124" w14:textId="77777777" w:rsidR="00F8709D" w:rsidRPr="00F8709D" w:rsidRDefault="00F8709D" w:rsidP="00F8709D"/>
    <w:p w14:paraId="56C0459F" w14:textId="77777777" w:rsidR="00F8709D" w:rsidRPr="00F8709D" w:rsidRDefault="00F8709D" w:rsidP="00F8709D"/>
    <w:p w14:paraId="293BD2E8" w14:textId="77777777" w:rsidR="00F8709D" w:rsidRPr="00F8709D" w:rsidRDefault="001341AB" w:rsidP="00F8709D">
      <w:r>
        <w:rPr>
          <w:rFonts w:ascii="ＭＳ ゴシック" w:eastAsia="ＭＳ ゴシック" w:hAnsi="ＭＳ ゴシック" w:hint="eastAsia"/>
          <w:noProof/>
        </w:rPr>
        <mc:AlternateContent>
          <mc:Choice Requires="wps">
            <w:drawing>
              <wp:anchor distT="0" distB="0" distL="114300" distR="114300" simplePos="0" relativeHeight="251686912" behindDoc="0" locked="0" layoutInCell="1" allowOverlap="1" wp14:anchorId="5DFF29AB" wp14:editId="20EE7D3C">
                <wp:simplePos x="0" y="0"/>
                <wp:positionH relativeFrom="margin">
                  <wp:posOffset>6397625</wp:posOffset>
                </wp:positionH>
                <wp:positionV relativeFrom="paragraph">
                  <wp:posOffset>7620</wp:posOffset>
                </wp:positionV>
                <wp:extent cx="336331" cy="504496"/>
                <wp:effectExtent l="0" t="0" r="26035" b="10160"/>
                <wp:wrapNone/>
                <wp:docPr id="22" name="テキスト ボックス 22"/>
                <wp:cNvGraphicFramePr/>
                <a:graphic xmlns:a="http://schemas.openxmlformats.org/drawingml/2006/main">
                  <a:graphicData uri="http://schemas.microsoft.com/office/word/2010/wordprocessingShape">
                    <wps:wsp>
                      <wps:cNvSpPr txBox="1"/>
                      <wps:spPr>
                        <a:xfrm>
                          <a:off x="0" y="0"/>
                          <a:ext cx="336331" cy="504496"/>
                        </a:xfrm>
                        <a:prstGeom prst="rect">
                          <a:avLst/>
                        </a:prstGeom>
                        <a:solidFill>
                          <a:schemeClr val="lt1"/>
                        </a:solidFill>
                        <a:ln w="6350">
                          <a:solidFill>
                            <a:prstClr val="black"/>
                          </a:solidFill>
                        </a:ln>
                      </wps:spPr>
                      <wps:txbx>
                        <w:txbxContent>
                          <w:p w14:paraId="5B3C83C1" w14:textId="77777777" w:rsidR="00E573EE" w:rsidRPr="0080196B" w:rsidRDefault="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F29AB" id="テキスト ボックス 22" o:spid="_x0000_s1030" type="#_x0000_t202" style="position:absolute;left:0;text-align:left;margin-left:503.75pt;margin-top:.6pt;width:26.5pt;height:39.7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" fillcolor="white [3201]" strokeweight=".5pt">
                <v:textbox>
                  <w:txbxContent>
                    <w:p w14:paraId="5B3C83C1" w14:textId="77777777" w:rsidR="00E573EE" w:rsidRPr="0080196B" w:rsidRDefault="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1</w:t>
                      </w:r>
                    </w:p>
                  </w:txbxContent>
                </v:textbox>
                <w10:wrap anchorx="margin"/>
              </v:shape>
            </w:pict>
          </mc:Fallback>
        </mc:AlternateContent>
      </w:r>
      <w:r>
        <w:rPr>
          <w:rFonts w:ascii="ＭＳ ゴシック" w:eastAsia="ＭＳ ゴシック" w:hAnsi="ＭＳ ゴシック" w:hint="eastAsia"/>
          <w:noProof/>
        </w:rPr>
        <w:drawing>
          <wp:anchor distT="0" distB="0" distL="114300" distR="114300" simplePos="0" relativeHeight="251685888" behindDoc="0" locked="0" layoutInCell="1" allowOverlap="1" wp14:anchorId="784720CA" wp14:editId="5BC1D5D9">
            <wp:simplePos x="0" y="0"/>
            <wp:positionH relativeFrom="column">
              <wp:posOffset>512445</wp:posOffset>
            </wp:positionH>
            <wp:positionV relativeFrom="paragraph">
              <wp:posOffset>193675</wp:posOffset>
            </wp:positionV>
            <wp:extent cx="2859515" cy="2147304"/>
            <wp:effectExtent l="0" t="0" r="0" b="571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59515" cy="214730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s">
            <w:drawing>
              <wp:anchor distT="0" distB="0" distL="114300" distR="114300" simplePos="0" relativeHeight="251667456" behindDoc="0" locked="0" layoutInCell="1" allowOverlap="1" wp14:anchorId="3635D866" wp14:editId="4ABB907A">
                <wp:simplePos x="0" y="0"/>
                <wp:positionH relativeFrom="margin">
                  <wp:posOffset>396240</wp:posOffset>
                </wp:positionH>
                <wp:positionV relativeFrom="paragraph">
                  <wp:posOffset>107315</wp:posOffset>
                </wp:positionV>
                <wp:extent cx="6259239" cy="2344048"/>
                <wp:effectExtent l="0" t="0" r="27305" b="18415"/>
                <wp:wrapNone/>
                <wp:docPr id="6" name="テキスト ボックス 6"/>
                <wp:cNvGraphicFramePr/>
                <a:graphic xmlns:a="http://schemas.openxmlformats.org/drawingml/2006/main">
                  <a:graphicData uri="http://schemas.microsoft.com/office/word/2010/wordprocessingShape">
                    <wps:wsp>
                      <wps:cNvSpPr txBox="1"/>
                      <wps:spPr>
                        <a:xfrm>
                          <a:off x="0" y="0"/>
                          <a:ext cx="6259239" cy="2344048"/>
                        </a:xfrm>
                        <a:prstGeom prst="rect">
                          <a:avLst/>
                        </a:prstGeom>
                        <a:solidFill>
                          <a:sysClr val="window" lastClr="FFFFFF"/>
                        </a:solidFill>
                        <a:ln w="6350">
                          <a:solidFill>
                            <a:prstClr val="black"/>
                          </a:solidFill>
                        </a:ln>
                      </wps:spPr>
                      <wps:txbx>
                        <w:txbxContent>
                          <w:p w14:paraId="3BED02B3" w14:textId="77777777" w:rsidR="003D70E1" w:rsidRDefault="003D70E1" w:rsidP="003D70E1"/>
                          <w:p w14:paraId="0E8D4EE5" w14:textId="77777777" w:rsidR="00F8709D" w:rsidRDefault="00F8709D" w:rsidP="00F8709D">
                            <w:pPr>
                              <w:ind w:firstLineChars="300" w:firstLine="630"/>
                            </w:pPr>
                          </w:p>
                          <w:p w14:paraId="5E184DB4" w14:textId="77777777" w:rsidR="00F8709D" w:rsidRDefault="00F8709D" w:rsidP="00F8709D">
                            <w:pPr>
                              <w:ind w:firstLineChars="300" w:firstLine="630"/>
                            </w:pPr>
                          </w:p>
                          <w:p w14:paraId="6569DA2A" w14:textId="77777777" w:rsidR="00F8709D" w:rsidRDefault="00F8709D" w:rsidP="00F8709D">
                            <w:pPr>
                              <w:ind w:firstLineChars="300" w:firstLine="630"/>
                            </w:pPr>
                          </w:p>
                          <w:p w14:paraId="28E36D0D" w14:textId="77777777" w:rsidR="00F8709D" w:rsidRDefault="00F8709D" w:rsidP="00F8709D">
                            <w:pPr>
                              <w:ind w:firstLineChars="300" w:firstLine="630"/>
                            </w:pPr>
                          </w:p>
                          <w:p w14:paraId="37DB65DD" w14:textId="77777777" w:rsidR="00F8709D" w:rsidRDefault="00F8709D" w:rsidP="00F8709D">
                            <w:pPr>
                              <w:ind w:firstLineChars="300" w:firstLine="630"/>
                            </w:pPr>
                          </w:p>
                          <w:p w14:paraId="76DF9677" w14:textId="77777777" w:rsidR="00F8709D" w:rsidRDefault="00F8709D" w:rsidP="00F8709D">
                            <w:pPr>
                              <w:ind w:firstLineChars="300" w:firstLine="630"/>
                            </w:pPr>
                          </w:p>
                          <w:p w14:paraId="7A9C427F" w14:textId="77777777" w:rsidR="00F8709D" w:rsidRDefault="00F8709D" w:rsidP="00F8709D">
                            <w:pPr>
                              <w:ind w:firstLineChars="300" w:firstLine="630"/>
                            </w:pPr>
                          </w:p>
                          <w:p w14:paraId="57AFF84C" w14:textId="77777777" w:rsidR="00F8709D" w:rsidRDefault="00F8709D" w:rsidP="00F8709D">
                            <w:pPr>
                              <w:ind w:firstLineChars="300" w:firstLine="630"/>
                            </w:pPr>
                          </w:p>
                          <w:p w14:paraId="14D566AF" w14:textId="77777777" w:rsidR="00F8709D" w:rsidRDefault="00F8709D" w:rsidP="00F8709D">
                            <w:pPr>
                              <w:ind w:firstLineChars="300" w:firstLine="630"/>
                            </w:pPr>
                          </w:p>
                          <w:p w14:paraId="59D110B4" w14:textId="77777777" w:rsidR="00F8709D" w:rsidRDefault="00F8709D" w:rsidP="00F8709D">
                            <w:pPr>
                              <w:ind w:firstLineChars="300" w:firstLine="63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5D866" id="テキスト ボックス 6" o:spid="_x0000_s1031" type="#_x0000_t202" style="position:absolute;left:0;text-align:left;margin-left:31.2pt;margin-top:8.45pt;width:492.85pt;height:184.5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" fillcolor="window" strokeweight=".5pt">
                <v:textbox>
                  <w:txbxContent>
                    <w:p w14:paraId="3BED02B3" w14:textId="77777777" w:rsidR="003D70E1" w:rsidRDefault="003D70E1" w:rsidP="003D70E1"/>
                    <w:p w14:paraId="0E8D4EE5" w14:textId="77777777" w:rsidR="00F8709D" w:rsidRDefault="00F8709D" w:rsidP="00F8709D">
                      <w:pPr>
                        <w:ind w:firstLineChars="300" w:firstLine="630"/>
                      </w:pPr>
                    </w:p>
                    <w:p w14:paraId="5E184DB4" w14:textId="77777777" w:rsidR="00F8709D" w:rsidRDefault="00F8709D" w:rsidP="00F8709D">
                      <w:pPr>
                        <w:ind w:firstLineChars="300" w:firstLine="630"/>
                      </w:pPr>
                    </w:p>
                    <w:p w14:paraId="6569DA2A" w14:textId="77777777" w:rsidR="00F8709D" w:rsidRDefault="00F8709D" w:rsidP="00F8709D">
                      <w:pPr>
                        <w:ind w:firstLineChars="300" w:firstLine="630"/>
                      </w:pPr>
                    </w:p>
                    <w:p w14:paraId="28E36D0D" w14:textId="77777777" w:rsidR="00F8709D" w:rsidRDefault="00F8709D" w:rsidP="00F8709D">
                      <w:pPr>
                        <w:ind w:firstLineChars="300" w:firstLine="630"/>
                      </w:pPr>
                    </w:p>
                    <w:p w14:paraId="37DB65DD" w14:textId="77777777" w:rsidR="00F8709D" w:rsidRDefault="00F8709D" w:rsidP="00F8709D">
                      <w:pPr>
                        <w:ind w:firstLineChars="300" w:firstLine="630"/>
                      </w:pPr>
                    </w:p>
                    <w:p w14:paraId="76DF9677" w14:textId="77777777" w:rsidR="00F8709D" w:rsidRDefault="00F8709D" w:rsidP="00F8709D">
                      <w:pPr>
                        <w:ind w:firstLineChars="300" w:firstLine="630"/>
                      </w:pPr>
                    </w:p>
                    <w:p w14:paraId="7A9C427F" w14:textId="77777777" w:rsidR="00F8709D" w:rsidRDefault="00F8709D" w:rsidP="00F8709D">
                      <w:pPr>
                        <w:ind w:firstLineChars="300" w:firstLine="630"/>
                      </w:pPr>
                    </w:p>
                    <w:p w14:paraId="57AFF84C" w14:textId="77777777" w:rsidR="00F8709D" w:rsidRDefault="00F8709D" w:rsidP="00F8709D">
                      <w:pPr>
                        <w:ind w:firstLineChars="300" w:firstLine="630"/>
                      </w:pPr>
                    </w:p>
                    <w:p w14:paraId="14D566AF" w14:textId="77777777" w:rsidR="00F8709D" w:rsidRDefault="00F8709D" w:rsidP="00F8709D">
                      <w:pPr>
                        <w:ind w:firstLineChars="300" w:firstLine="630"/>
                      </w:pPr>
                    </w:p>
                    <w:p w14:paraId="59D110B4" w14:textId="77777777" w:rsidR="00F8709D" w:rsidRDefault="00F8709D" w:rsidP="00F8709D">
                      <w:pPr>
                        <w:ind w:firstLineChars="300" w:firstLine="630"/>
                      </w:pPr>
                    </w:p>
                  </w:txbxContent>
                </v:textbox>
                <w10:wrap anchorx="margin"/>
              </v:shape>
            </w:pict>
          </mc:Fallback>
        </mc:AlternateContent>
      </w:r>
    </w:p>
    <w:p w14:paraId="7716E891" w14:textId="77777777" w:rsidR="00F8709D" w:rsidRDefault="00F8709D" w:rsidP="00F8709D"/>
    <w:p w14:paraId="44E4FE28" w14:textId="77777777" w:rsidR="00981D05" w:rsidRDefault="00F8709D" w:rsidP="00F8709D">
      <w:pPr>
        <w:tabs>
          <w:tab w:val="left" w:pos="9522"/>
        </w:tabs>
      </w:pPr>
      <w:r>
        <w:tab/>
      </w:r>
    </w:p>
    <w:p w14:paraId="1FF72B8F" w14:textId="77777777" w:rsidR="00F8709D" w:rsidRDefault="001341AB" w:rsidP="00F8709D">
      <w:pPr>
        <w:tabs>
          <w:tab w:val="left" w:pos="9522"/>
        </w:tabs>
      </w:pPr>
      <w:r>
        <w:rPr>
          <w:rFonts w:hint="eastAsia"/>
          <w:noProof/>
        </w:rPr>
        <mc:AlternateContent>
          <mc:Choice Requires="wps">
            <w:drawing>
              <wp:anchor distT="0" distB="0" distL="114300" distR="114300" simplePos="0" relativeHeight="251669504" behindDoc="0" locked="0" layoutInCell="1" allowOverlap="1" wp14:anchorId="18A286D8" wp14:editId="2E1BBCE0">
                <wp:simplePos x="0" y="0"/>
                <wp:positionH relativeFrom="column">
                  <wp:posOffset>3556635</wp:posOffset>
                </wp:positionH>
                <wp:positionV relativeFrom="paragraph">
                  <wp:posOffset>131445</wp:posOffset>
                </wp:positionV>
                <wp:extent cx="2927985" cy="893445"/>
                <wp:effectExtent l="0" t="0" r="5715" b="1905"/>
                <wp:wrapNone/>
                <wp:docPr id="7" name="テキスト ボックス 7"/>
                <wp:cNvGraphicFramePr/>
                <a:graphic xmlns:a="http://schemas.openxmlformats.org/drawingml/2006/main">
                  <a:graphicData uri="http://schemas.microsoft.com/office/word/2010/wordprocessingShape">
                    <wps:wsp>
                      <wps:cNvSpPr txBox="1"/>
                      <wps:spPr>
                        <a:xfrm>
                          <a:off x="0" y="0"/>
                          <a:ext cx="2927985" cy="893445"/>
                        </a:xfrm>
                        <a:prstGeom prst="rect">
                          <a:avLst/>
                        </a:prstGeom>
                        <a:solidFill>
                          <a:sysClr val="window" lastClr="FFFFFF"/>
                        </a:solidFill>
                        <a:ln w="6350">
                          <a:noFill/>
                        </a:ln>
                      </wps:spPr>
                      <wps:txbx>
                        <w:txbxContent>
                          <w:p w14:paraId="3172CD7C" w14:textId="77777777" w:rsidR="00F8709D" w:rsidRPr="00BC0976" w:rsidRDefault="00BC0976"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Aでゲームのルールと説明を聞いた後</w:t>
                            </w:r>
                          </w:p>
                          <w:p w14:paraId="1C41D575" w14:textId="77777777" w:rsidR="00BC0976" w:rsidRPr="00BC0976" w:rsidRDefault="00BC0976"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Bに移動し、グループでカレーの材料や</w:t>
                            </w:r>
                          </w:p>
                          <w:p w14:paraId="24A6A0F4" w14:textId="77777777" w:rsidR="00BC0976" w:rsidRPr="00BC0976" w:rsidRDefault="00BC0976"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飲み物を買います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286D8" id="テキスト ボックス 7" o:spid="_x0000_s1032" type="#_x0000_t202" style="position:absolute;left:0;text-align:left;margin-left:280.05pt;margin-top:10.35pt;width:230.55pt;height:70.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" fillcolor="window" stroked="f" strokeweight=".5pt">
                <v:textbox>
                  <w:txbxContent>
                    <w:p w14:paraId="3172CD7C" w14:textId="77777777" w:rsidR="00F8709D" w:rsidRPr="00BC0976" w:rsidRDefault="00BC0976"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Aでゲームのルールと説明を聞いた後</w:t>
                      </w:r>
                    </w:p>
                    <w:p w14:paraId="1C41D575" w14:textId="77777777" w:rsidR="00BC0976" w:rsidRPr="00BC0976" w:rsidRDefault="00BC0976"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Bに移動し、グループでカレーの材料や</w:t>
                      </w:r>
                    </w:p>
                    <w:p w14:paraId="24A6A0F4" w14:textId="77777777" w:rsidR="00BC0976" w:rsidRPr="00BC0976" w:rsidRDefault="00BC0976"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飲み物を買います</w:t>
                      </w:r>
                    </w:p>
                  </w:txbxContent>
                </v:textbox>
              </v:shape>
            </w:pict>
          </mc:Fallback>
        </mc:AlternateContent>
      </w:r>
    </w:p>
    <w:p w14:paraId="684EDD6C" w14:textId="77777777" w:rsidR="001341AB" w:rsidRDefault="001341AB" w:rsidP="00F8709D">
      <w:pPr>
        <w:tabs>
          <w:tab w:val="left" w:pos="9522"/>
        </w:tabs>
      </w:pPr>
    </w:p>
    <w:p w14:paraId="34915539" w14:textId="77777777" w:rsidR="001341AB" w:rsidRDefault="001341AB" w:rsidP="00F8709D">
      <w:pPr>
        <w:tabs>
          <w:tab w:val="left" w:pos="9522"/>
        </w:tabs>
      </w:pPr>
    </w:p>
    <w:p w14:paraId="467F2F24" w14:textId="77777777" w:rsidR="001341AB" w:rsidRDefault="001341AB" w:rsidP="00F8709D">
      <w:pPr>
        <w:tabs>
          <w:tab w:val="left" w:pos="9522"/>
        </w:tabs>
      </w:pPr>
    </w:p>
    <w:p w14:paraId="18406434" w14:textId="77777777" w:rsidR="001341AB" w:rsidRDefault="001341AB" w:rsidP="00F8709D">
      <w:pPr>
        <w:tabs>
          <w:tab w:val="left" w:pos="9522"/>
        </w:tabs>
      </w:pPr>
    </w:p>
    <w:p w14:paraId="7950D67C" w14:textId="77777777" w:rsidR="001341AB" w:rsidRDefault="001341AB" w:rsidP="00F8709D">
      <w:pPr>
        <w:tabs>
          <w:tab w:val="left" w:pos="9522"/>
        </w:tabs>
      </w:pPr>
    </w:p>
    <w:p w14:paraId="2D414AB5" w14:textId="77777777" w:rsidR="001341AB" w:rsidRDefault="001341AB" w:rsidP="00F8709D">
      <w:pPr>
        <w:tabs>
          <w:tab w:val="left" w:pos="9522"/>
        </w:tabs>
      </w:pPr>
    </w:p>
    <w:p w14:paraId="3CDBDEBE" w14:textId="77777777" w:rsidR="001341AB" w:rsidRDefault="001341AB" w:rsidP="00F8709D">
      <w:pPr>
        <w:tabs>
          <w:tab w:val="left" w:pos="9522"/>
        </w:tabs>
      </w:pPr>
    </w:p>
    <w:p w14:paraId="59FCE275" w14:textId="77777777" w:rsidR="001341AB" w:rsidRDefault="001341AB" w:rsidP="00F8709D">
      <w:pPr>
        <w:tabs>
          <w:tab w:val="left" w:pos="9522"/>
        </w:tabs>
      </w:pPr>
    </w:p>
    <w:p w14:paraId="55888EA0" w14:textId="77777777" w:rsidR="001341AB" w:rsidRDefault="001341AB" w:rsidP="00F8709D">
      <w:pPr>
        <w:tabs>
          <w:tab w:val="left" w:pos="9522"/>
        </w:tabs>
      </w:pPr>
    </w:p>
    <w:p w14:paraId="72D46E15" w14:textId="77777777" w:rsidR="001341AB" w:rsidRDefault="001341AB" w:rsidP="00F8709D">
      <w:pPr>
        <w:tabs>
          <w:tab w:val="left" w:pos="9522"/>
        </w:tabs>
      </w:pPr>
    </w:p>
    <w:p w14:paraId="5A90134A" w14:textId="77777777" w:rsidR="001341AB" w:rsidRDefault="00550ED9" w:rsidP="00F8709D">
      <w:pPr>
        <w:tabs>
          <w:tab w:val="left" w:pos="9522"/>
        </w:tabs>
      </w:pPr>
      <w:r>
        <w:rPr>
          <w:rFonts w:ascii="ＭＳ ゴシック" w:eastAsia="ＭＳ ゴシック" w:hAnsi="ＭＳ ゴシック" w:hint="eastAsia"/>
          <w:noProof/>
        </w:rPr>
        <mc:AlternateContent>
          <mc:Choice Requires="wps">
            <w:drawing>
              <wp:anchor distT="0" distB="0" distL="114300" distR="114300" simplePos="0" relativeHeight="251688960" behindDoc="0" locked="0" layoutInCell="1" allowOverlap="1" wp14:anchorId="79299DE3" wp14:editId="4C9AF65D">
                <wp:simplePos x="0" y="0"/>
                <wp:positionH relativeFrom="margin">
                  <wp:posOffset>6111875</wp:posOffset>
                </wp:positionH>
                <wp:positionV relativeFrom="paragraph">
                  <wp:posOffset>9525</wp:posOffset>
                </wp:positionV>
                <wp:extent cx="419100" cy="510540"/>
                <wp:effectExtent l="0" t="0" r="19050" b="22860"/>
                <wp:wrapNone/>
                <wp:docPr id="24" name="テキスト ボックス 24"/>
                <wp:cNvGraphicFramePr/>
                <a:graphic xmlns:a="http://schemas.openxmlformats.org/drawingml/2006/main">
                  <a:graphicData uri="http://schemas.microsoft.com/office/word/2010/wordprocessingShape">
                    <wps:wsp>
                      <wps:cNvSpPr txBox="1"/>
                      <wps:spPr>
                        <a:xfrm>
                          <a:off x="0" y="0"/>
                          <a:ext cx="419100" cy="510540"/>
                        </a:xfrm>
                        <a:prstGeom prst="rect">
                          <a:avLst/>
                        </a:prstGeom>
                        <a:solidFill>
                          <a:sysClr val="window" lastClr="FFFFFF"/>
                        </a:solidFill>
                        <a:ln w="6350">
                          <a:solidFill>
                            <a:prstClr val="black"/>
                          </a:solidFill>
                        </a:ln>
                      </wps:spPr>
                      <wps:txbx>
                        <w:txbxContent>
                          <w:p w14:paraId="79640926"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99DE3" id="テキスト ボックス 24" o:spid="_x0000_s1033" type="#_x0000_t202" style="position:absolute;left:0;text-align:left;margin-left:481.25pt;margin-top:.75pt;width:33pt;height:40.2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" fillcolor="window" strokeweight=".5pt">
                <v:textbox>
                  <w:txbxContent>
                    <w:p w14:paraId="79640926"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2</w:t>
                      </w:r>
                    </w:p>
                  </w:txbxContent>
                </v:textbox>
                <w10:wrap anchorx="margin"/>
              </v:shape>
            </w:pict>
          </mc:Fallback>
        </mc:AlternateContent>
      </w:r>
      <w:r>
        <w:rPr>
          <w:rFonts w:hint="eastAsia"/>
          <w:noProof/>
        </w:rPr>
        <mc:AlternateContent>
          <mc:Choice Requires="wps">
            <w:drawing>
              <wp:anchor distT="0" distB="0" distL="114300" distR="114300" simplePos="0" relativeHeight="251672576" behindDoc="0" locked="0" layoutInCell="1" allowOverlap="1" wp14:anchorId="6FEA3303" wp14:editId="06B3E325">
                <wp:simplePos x="0" y="0"/>
                <wp:positionH relativeFrom="margin">
                  <wp:align>left</wp:align>
                </wp:positionH>
                <wp:positionV relativeFrom="paragraph">
                  <wp:posOffset>181610</wp:posOffset>
                </wp:positionV>
                <wp:extent cx="6376035" cy="2505710"/>
                <wp:effectExtent l="0" t="0" r="24765" b="27940"/>
                <wp:wrapNone/>
                <wp:docPr id="9" name="テキスト ボックス 9"/>
                <wp:cNvGraphicFramePr/>
                <a:graphic xmlns:a="http://schemas.openxmlformats.org/drawingml/2006/main">
                  <a:graphicData uri="http://schemas.microsoft.com/office/word/2010/wordprocessingShape">
                    <wps:wsp>
                      <wps:cNvSpPr txBox="1"/>
                      <wps:spPr>
                        <a:xfrm>
                          <a:off x="0" y="0"/>
                          <a:ext cx="6376035" cy="2505710"/>
                        </a:xfrm>
                        <a:prstGeom prst="rect">
                          <a:avLst/>
                        </a:prstGeom>
                        <a:solidFill>
                          <a:sysClr val="window" lastClr="FFFFFF"/>
                        </a:solidFill>
                        <a:ln w="6350">
                          <a:solidFill>
                            <a:prstClr val="black"/>
                          </a:solidFill>
                        </a:ln>
                      </wps:spPr>
                      <wps:txbx>
                        <w:txbxContent>
                          <w:p w14:paraId="19B00B40" w14:textId="77777777" w:rsidR="00F8709D" w:rsidRDefault="000F4CC6" w:rsidP="00F8709D">
                            <w:r>
                              <w:rPr>
                                <w:noProof/>
                              </w:rPr>
                              <w:drawing>
                                <wp:inline distT="0" distB="0" distL="0" distR="0" wp14:anchorId="7F77E27D" wp14:editId="3538D8D6">
                                  <wp:extent cx="2852883" cy="2139351"/>
                                  <wp:effectExtent l="0" t="0" r="508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77735" cy="21579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A3303" id="テキスト ボックス 9" o:spid="_x0000_s1034" type="#_x0000_t202" style="position:absolute;left:0;text-align:left;margin-left:0;margin-top:14.3pt;width:502.05pt;height:197.3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" fillcolor="window" strokeweight=".5pt">
                <v:textbox>
                  <w:txbxContent>
                    <w:p w14:paraId="19B00B40" w14:textId="77777777" w:rsidR="00F8709D" w:rsidRDefault="000F4CC6" w:rsidP="00F8709D">
                      <w:r>
                        <w:rPr>
                          <w:noProof/>
                        </w:rPr>
                        <w:drawing>
                          <wp:inline distT="0" distB="0" distL="0" distR="0" wp14:anchorId="7F77E27D" wp14:editId="3538D8D6">
                            <wp:extent cx="2852883" cy="2139351"/>
                            <wp:effectExtent l="0" t="0" r="508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77735" cy="2157987"/>
                                    </a:xfrm>
                                    <a:prstGeom prst="rect">
                                      <a:avLst/>
                                    </a:prstGeom>
                                    <a:noFill/>
                                    <a:ln>
                                      <a:noFill/>
                                    </a:ln>
                                  </pic:spPr>
                                </pic:pic>
                              </a:graphicData>
                            </a:graphic>
                          </wp:inline>
                        </w:drawing>
                      </w:r>
                    </w:p>
                  </w:txbxContent>
                </v:textbox>
                <w10:wrap anchorx="margin"/>
              </v:shape>
            </w:pict>
          </mc:Fallback>
        </mc:AlternateContent>
      </w:r>
    </w:p>
    <w:p w14:paraId="6440DADE" w14:textId="77777777" w:rsidR="001341AB" w:rsidRDefault="001341AB" w:rsidP="00F8709D">
      <w:pPr>
        <w:tabs>
          <w:tab w:val="left" w:pos="9522"/>
        </w:tabs>
      </w:pPr>
    </w:p>
    <w:p w14:paraId="27196073" w14:textId="77777777" w:rsidR="00F8709D" w:rsidRDefault="00550ED9" w:rsidP="00F8709D">
      <w:pPr>
        <w:tabs>
          <w:tab w:val="left" w:pos="9522"/>
        </w:tabs>
      </w:pPr>
      <w:r>
        <w:rPr>
          <w:rFonts w:hint="eastAsia"/>
          <w:noProof/>
        </w:rPr>
        <mc:AlternateContent>
          <mc:Choice Requires="wps">
            <w:drawing>
              <wp:anchor distT="0" distB="0" distL="114300" distR="114300" simplePos="0" relativeHeight="251682816" behindDoc="0" locked="0" layoutInCell="1" allowOverlap="1" wp14:anchorId="3E1DA908" wp14:editId="12EA604A">
                <wp:simplePos x="0" y="0"/>
                <wp:positionH relativeFrom="column">
                  <wp:posOffset>3034030</wp:posOffset>
                </wp:positionH>
                <wp:positionV relativeFrom="paragraph">
                  <wp:posOffset>110490</wp:posOffset>
                </wp:positionV>
                <wp:extent cx="3307715" cy="1818289"/>
                <wp:effectExtent l="0" t="0" r="6985" b="0"/>
                <wp:wrapNone/>
                <wp:docPr id="14" name="テキスト ボックス 14"/>
                <wp:cNvGraphicFramePr/>
                <a:graphic xmlns:a="http://schemas.openxmlformats.org/drawingml/2006/main">
                  <a:graphicData uri="http://schemas.microsoft.com/office/word/2010/wordprocessingShape">
                    <wps:wsp>
                      <wps:cNvSpPr txBox="1"/>
                      <wps:spPr>
                        <a:xfrm>
                          <a:off x="0" y="0"/>
                          <a:ext cx="3307715" cy="1818289"/>
                        </a:xfrm>
                        <a:prstGeom prst="rect">
                          <a:avLst/>
                        </a:prstGeom>
                        <a:solidFill>
                          <a:sysClr val="window" lastClr="FFFFFF"/>
                        </a:solidFill>
                        <a:ln w="6350">
                          <a:noFill/>
                        </a:ln>
                      </wps:spPr>
                      <wps:txbx>
                        <w:txbxContent>
                          <w:p w14:paraId="1B9D7ED6" w14:textId="77777777" w:rsidR="0091673D" w:rsidRPr="00BC0976" w:rsidRDefault="000F4CC6"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買い物が終わったらA</w:t>
                            </w:r>
                            <w:r w:rsidR="0091673D" w:rsidRPr="00BC0976">
                              <w:rPr>
                                <w:rFonts w:ascii="ＭＳ ゴシック" w:eastAsia="ＭＳ ゴシック" w:hAnsi="ＭＳ ゴシック"/>
                                <w:sz w:val="24"/>
                                <w:szCs w:val="24"/>
                              </w:rPr>
                              <w:t>に戻り買ってきた商品の中でごみ（容器・包装）</w:t>
                            </w:r>
                            <w:r w:rsidR="00BC0976">
                              <w:rPr>
                                <w:rFonts w:ascii="ＭＳ ゴシック" w:eastAsia="ＭＳ ゴシック" w:hAnsi="ＭＳ ゴシック" w:hint="eastAsia"/>
                                <w:sz w:val="24"/>
                                <w:szCs w:val="24"/>
                              </w:rPr>
                              <w:t>がいくつ含まれて</w:t>
                            </w:r>
                          </w:p>
                          <w:p w14:paraId="0417A020" w14:textId="77777777" w:rsidR="000F4CC6" w:rsidRPr="00BC0976" w:rsidRDefault="000F4CC6"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いるか、その数と処理費を計算します</w:t>
                            </w:r>
                          </w:p>
                          <w:p w14:paraId="1966B0F0" w14:textId="77777777" w:rsidR="009E4655" w:rsidRPr="00BC0976" w:rsidRDefault="009E4655" w:rsidP="00F8709D">
                            <w:pPr>
                              <w:rPr>
                                <w:rFonts w:ascii="ＭＳ ゴシック" w:eastAsia="ＭＳ ゴシック" w:hAnsi="ＭＳ ゴシック"/>
                                <w:sz w:val="24"/>
                                <w:szCs w:val="24"/>
                              </w:rPr>
                            </w:pPr>
                          </w:p>
                          <w:p w14:paraId="139E9B57" w14:textId="77777777" w:rsidR="000F4CC6" w:rsidRPr="00BC0976" w:rsidRDefault="009E4655"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ごみが増えることによって起こる問題などについて学習したあとは、次の買い物でごみを減らす方法をグループで話し合います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DA908" id="テキスト ボックス 14" o:spid="_x0000_s1035" type="#_x0000_t202" style="position:absolute;left:0;text-align:left;margin-left:238.9pt;margin-top:8.7pt;width:260.45pt;height:143.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" fillcolor="window" stroked="f" strokeweight=".5pt">
                <v:textbox>
                  <w:txbxContent>
                    <w:p w14:paraId="1B9D7ED6" w14:textId="77777777" w:rsidR="0091673D" w:rsidRPr="00BC0976" w:rsidRDefault="000F4CC6"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買い物が終わったらA</w:t>
                      </w:r>
                      <w:r w:rsidR="0091673D" w:rsidRPr="00BC0976">
                        <w:rPr>
                          <w:rFonts w:ascii="ＭＳ ゴシック" w:eastAsia="ＭＳ ゴシック" w:hAnsi="ＭＳ ゴシック"/>
                          <w:sz w:val="24"/>
                          <w:szCs w:val="24"/>
                        </w:rPr>
                        <w:t>に戻り買ってきた商品の中でごみ（容器・包装）</w:t>
                      </w:r>
                      <w:r w:rsidR="00BC0976">
                        <w:rPr>
                          <w:rFonts w:ascii="ＭＳ ゴシック" w:eastAsia="ＭＳ ゴシック" w:hAnsi="ＭＳ ゴシック" w:hint="eastAsia"/>
                          <w:sz w:val="24"/>
                          <w:szCs w:val="24"/>
                        </w:rPr>
                        <w:t>がいくつ含まれて</w:t>
                      </w:r>
                    </w:p>
                    <w:p w14:paraId="0417A020" w14:textId="77777777" w:rsidR="000F4CC6" w:rsidRPr="00BC0976" w:rsidRDefault="000F4CC6"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いるか、その数と処理費を計算します</w:t>
                      </w:r>
                    </w:p>
                    <w:p w14:paraId="1966B0F0" w14:textId="77777777" w:rsidR="009E4655" w:rsidRPr="00BC0976" w:rsidRDefault="009E4655" w:rsidP="00F8709D">
                      <w:pPr>
                        <w:rPr>
                          <w:rFonts w:ascii="ＭＳ ゴシック" w:eastAsia="ＭＳ ゴシック" w:hAnsi="ＭＳ ゴシック"/>
                          <w:sz w:val="24"/>
                          <w:szCs w:val="24"/>
                        </w:rPr>
                      </w:pPr>
                    </w:p>
                    <w:p w14:paraId="139E9B57" w14:textId="77777777" w:rsidR="000F4CC6" w:rsidRPr="00BC0976" w:rsidRDefault="009E4655"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ごみが増えることによって起こる問題などについて学習したあとは、次の買い物でごみを減らす方法をグループで話し合います</w:t>
                      </w:r>
                    </w:p>
                  </w:txbxContent>
                </v:textbox>
              </v:shape>
            </w:pict>
          </mc:Fallback>
        </mc:AlternateContent>
      </w:r>
    </w:p>
    <w:p w14:paraId="1395E18A" w14:textId="77777777" w:rsidR="00F8709D" w:rsidRDefault="00F8709D" w:rsidP="00F8709D">
      <w:pPr>
        <w:tabs>
          <w:tab w:val="left" w:pos="9522"/>
        </w:tabs>
      </w:pPr>
    </w:p>
    <w:p w14:paraId="77FA22BA" w14:textId="77777777" w:rsidR="00F8709D" w:rsidRDefault="00F8709D" w:rsidP="00F8709D">
      <w:pPr>
        <w:tabs>
          <w:tab w:val="left" w:pos="9522"/>
        </w:tabs>
      </w:pPr>
    </w:p>
    <w:p w14:paraId="5213313B" w14:textId="77777777" w:rsidR="00F8709D" w:rsidRDefault="00F8709D" w:rsidP="00F8709D">
      <w:pPr>
        <w:tabs>
          <w:tab w:val="left" w:pos="9522"/>
        </w:tabs>
      </w:pPr>
    </w:p>
    <w:p w14:paraId="4554816B" w14:textId="77777777" w:rsidR="00F8709D" w:rsidRDefault="00F8709D" w:rsidP="00F8709D">
      <w:pPr>
        <w:tabs>
          <w:tab w:val="left" w:pos="9522"/>
        </w:tabs>
      </w:pPr>
    </w:p>
    <w:p w14:paraId="55F5CFAB" w14:textId="77777777" w:rsidR="00F8709D" w:rsidRDefault="00F8709D" w:rsidP="00F8709D">
      <w:pPr>
        <w:tabs>
          <w:tab w:val="left" w:pos="9522"/>
        </w:tabs>
      </w:pPr>
    </w:p>
    <w:p w14:paraId="522CBF3E" w14:textId="77777777" w:rsidR="00F8709D" w:rsidRDefault="00F8709D" w:rsidP="00F8709D">
      <w:pPr>
        <w:tabs>
          <w:tab w:val="left" w:pos="9522"/>
        </w:tabs>
      </w:pPr>
    </w:p>
    <w:p w14:paraId="19B18B7C" w14:textId="77777777" w:rsidR="00F8709D" w:rsidRDefault="00F8709D" w:rsidP="00F8709D">
      <w:pPr>
        <w:tabs>
          <w:tab w:val="left" w:pos="9522"/>
        </w:tabs>
      </w:pPr>
    </w:p>
    <w:p w14:paraId="4B40E558" w14:textId="77777777" w:rsidR="00F8709D" w:rsidRDefault="00F8709D" w:rsidP="00F8709D">
      <w:pPr>
        <w:tabs>
          <w:tab w:val="left" w:pos="9522"/>
        </w:tabs>
      </w:pPr>
    </w:p>
    <w:p w14:paraId="13AB3DE2" w14:textId="77777777" w:rsidR="001341AB" w:rsidRDefault="001341AB" w:rsidP="00F8709D">
      <w:pPr>
        <w:tabs>
          <w:tab w:val="left" w:pos="9522"/>
        </w:tabs>
      </w:pPr>
    </w:p>
    <w:p w14:paraId="2B71C392" w14:textId="77777777" w:rsidR="001341AB" w:rsidRDefault="001341AB" w:rsidP="00F8709D">
      <w:pPr>
        <w:tabs>
          <w:tab w:val="left" w:pos="9522"/>
        </w:tabs>
      </w:pPr>
    </w:p>
    <w:p w14:paraId="466881EB" w14:textId="77777777" w:rsidR="001341AB" w:rsidRDefault="00550ED9" w:rsidP="00F8709D">
      <w:pPr>
        <w:tabs>
          <w:tab w:val="left" w:pos="9522"/>
        </w:tabs>
      </w:pPr>
      <w:r>
        <w:rPr>
          <w:rFonts w:ascii="ＭＳ ゴシック" w:eastAsia="ＭＳ ゴシック" w:hAnsi="ＭＳ ゴシック" w:hint="eastAsia"/>
          <w:noProof/>
        </w:rPr>
        <mc:AlternateContent>
          <mc:Choice Requires="wps">
            <w:drawing>
              <wp:anchor distT="0" distB="0" distL="114300" distR="114300" simplePos="0" relativeHeight="251691008" behindDoc="0" locked="0" layoutInCell="1" allowOverlap="1" wp14:anchorId="447CBC31" wp14:editId="004C7E52">
                <wp:simplePos x="0" y="0"/>
                <wp:positionH relativeFrom="margin">
                  <wp:posOffset>6177280</wp:posOffset>
                </wp:positionH>
                <wp:positionV relativeFrom="paragraph">
                  <wp:posOffset>205740</wp:posOffset>
                </wp:positionV>
                <wp:extent cx="378373" cy="524619"/>
                <wp:effectExtent l="0" t="0" r="22225" b="27940"/>
                <wp:wrapNone/>
                <wp:docPr id="25" name="テキスト ボックス 25"/>
                <wp:cNvGraphicFramePr/>
                <a:graphic xmlns:a="http://schemas.openxmlformats.org/drawingml/2006/main">
                  <a:graphicData uri="http://schemas.microsoft.com/office/word/2010/wordprocessingShape">
                    <wps:wsp>
                      <wps:cNvSpPr txBox="1"/>
                      <wps:spPr>
                        <a:xfrm>
                          <a:off x="0" y="0"/>
                          <a:ext cx="378373" cy="524619"/>
                        </a:xfrm>
                        <a:prstGeom prst="rect">
                          <a:avLst/>
                        </a:prstGeom>
                        <a:solidFill>
                          <a:sysClr val="window" lastClr="FFFFFF"/>
                        </a:solidFill>
                        <a:ln w="6350">
                          <a:solidFill>
                            <a:prstClr val="black"/>
                          </a:solidFill>
                        </a:ln>
                      </wps:spPr>
                      <wps:txbx>
                        <w:txbxContent>
                          <w:p w14:paraId="6CDB375D"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CBC31" id="テキスト ボックス 25" o:spid="_x0000_s1036" type="#_x0000_t202" style="position:absolute;left:0;text-align:left;margin-left:486.4pt;margin-top:16.2pt;width:29.8pt;height:41.3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" fillcolor="window" strokeweight=".5pt">
                <v:textbox>
                  <w:txbxContent>
                    <w:p w14:paraId="6CDB375D"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3</w:t>
                      </w:r>
                    </w:p>
                  </w:txbxContent>
                </v:textbox>
                <w10:wrap anchorx="margin"/>
              </v:shape>
            </w:pict>
          </mc:Fallback>
        </mc:AlternateContent>
      </w:r>
    </w:p>
    <w:p w14:paraId="324CF1F5" w14:textId="77777777" w:rsidR="001341AB" w:rsidRDefault="001341AB" w:rsidP="00F8709D">
      <w:pPr>
        <w:tabs>
          <w:tab w:val="left" w:pos="9522"/>
        </w:tabs>
      </w:pPr>
    </w:p>
    <w:p w14:paraId="4CEB18D3" w14:textId="77777777" w:rsidR="001341AB" w:rsidRDefault="00550ED9" w:rsidP="00F8709D">
      <w:pPr>
        <w:tabs>
          <w:tab w:val="left" w:pos="9522"/>
        </w:tabs>
      </w:pPr>
      <w:r>
        <w:rPr>
          <w:rFonts w:hint="eastAsia"/>
          <w:noProof/>
        </w:rPr>
        <mc:AlternateContent>
          <mc:Choice Requires="wps">
            <w:drawing>
              <wp:anchor distT="0" distB="0" distL="114300" distR="114300" simplePos="0" relativeHeight="251680768" behindDoc="1" locked="0" layoutInCell="1" allowOverlap="1" wp14:anchorId="1196AD17" wp14:editId="5C7AFFA8">
                <wp:simplePos x="0" y="0"/>
                <wp:positionH relativeFrom="margin">
                  <wp:align>left</wp:align>
                </wp:positionH>
                <wp:positionV relativeFrom="paragraph">
                  <wp:posOffset>10795</wp:posOffset>
                </wp:positionV>
                <wp:extent cx="6469392" cy="2536166"/>
                <wp:effectExtent l="0" t="0" r="26670" b="17145"/>
                <wp:wrapNone/>
                <wp:docPr id="13" name="テキスト ボックス 13"/>
                <wp:cNvGraphicFramePr/>
                <a:graphic xmlns:a="http://schemas.openxmlformats.org/drawingml/2006/main">
                  <a:graphicData uri="http://schemas.microsoft.com/office/word/2010/wordprocessingShape">
                    <wps:wsp>
                      <wps:cNvSpPr txBox="1"/>
                      <wps:spPr>
                        <a:xfrm>
                          <a:off x="0" y="0"/>
                          <a:ext cx="6469392" cy="2536166"/>
                        </a:xfrm>
                        <a:prstGeom prst="rect">
                          <a:avLst/>
                        </a:prstGeom>
                        <a:solidFill>
                          <a:sysClr val="window" lastClr="FFFFFF"/>
                        </a:solidFill>
                        <a:ln w="6350">
                          <a:solidFill>
                            <a:prstClr val="black"/>
                          </a:solidFill>
                        </a:ln>
                      </wps:spPr>
                      <wps:txbx>
                        <w:txbxContent>
                          <w:p w14:paraId="4AF28BE2" w14:textId="77777777" w:rsidR="00F8709D" w:rsidRDefault="009E4655" w:rsidP="00F8709D">
                            <w:r>
                              <w:rPr>
                                <w:rFonts w:hint="eastAsia"/>
                                <w:noProof/>
                              </w:rPr>
                              <w:drawing>
                                <wp:inline distT="0" distB="0" distL="0" distR="0" wp14:anchorId="60E3544B" wp14:editId="0C25B730">
                                  <wp:extent cx="2842054" cy="2131756"/>
                                  <wp:effectExtent l="0" t="0" r="0" b="190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5446" cy="21493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6AD17" id="テキスト ボックス 13" o:spid="_x0000_s1037" type="#_x0000_t202" style="position:absolute;left:0;text-align:left;margin-left:0;margin-top:.85pt;width:509.4pt;height:199.7pt;z-index:-251635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" fillcolor="window" strokeweight=".5pt">
                <v:textbox>
                  <w:txbxContent>
                    <w:p w14:paraId="4AF28BE2" w14:textId="77777777" w:rsidR="00F8709D" w:rsidRDefault="009E4655" w:rsidP="00F8709D">
                      <w:r>
                        <w:rPr>
                          <w:rFonts w:hint="eastAsia"/>
                          <w:noProof/>
                        </w:rPr>
                        <w:drawing>
                          <wp:inline distT="0" distB="0" distL="0" distR="0" wp14:anchorId="60E3544B" wp14:editId="0C25B730">
                            <wp:extent cx="2842054" cy="2131756"/>
                            <wp:effectExtent l="0" t="0" r="0" b="190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65446" cy="2149301"/>
                                    </a:xfrm>
                                    <a:prstGeom prst="rect">
                                      <a:avLst/>
                                    </a:prstGeom>
                                    <a:noFill/>
                                    <a:ln>
                                      <a:noFill/>
                                    </a:ln>
                                  </pic:spPr>
                                </pic:pic>
                              </a:graphicData>
                            </a:graphic>
                          </wp:inline>
                        </w:drawing>
                      </w:r>
                    </w:p>
                  </w:txbxContent>
                </v:textbox>
                <w10:wrap anchorx="margin"/>
              </v:shape>
            </w:pict>
          </mc:Fallback>
        </mc:AlternateContent>
      </w:r>
    </w:p>
    <w:p w14:paraId="722421CD" w14:textId="77777777" w:rsidR="00F8709D" w:rsidRPr="00F8709D" w:rsidRDefault="00550ED9" w:rsidP="00F8709D">
      <w:pPr>
        <w:tabs>
          <w:tab w:val="left" w:pos="9522"/>
        </w:tabs>
      </w:pPr>
      <w:r>
        <w:rPr>
          <w:rFonts w:hint="eastAsia"/>
          <w:noProof/>
        </w:rPr>
        <mc:AlternateContent>
          <mc:Choice Requires="wps">
            <w:drawing>
              <wp:anchor distT="0" distB="0" distL="114300" distR="114300" simplePos="0" relativeHeight="251674624" behindDoc="0" locked="0" layoutInCell="1" allowOverlap="1" wp14:anchorId="75AEAFFE" wp14:editId="49A29F21">
                <wp:simplePos x="0" y="0"/>
                <wp:positionH relativeFrom="column">
                  <wp:posOffset>3292475</wp:posOffset>
                </wp:positionH>
                <wp:positionV relativeFrom="paragraph">
                  <wp:posOffset>601980</wp:posOffset>
                </wp:positionV>
                <wp:extent cx="2942659" cy="906162"/>
                <wp:effectExtent l="0" t="0" r="0" b="8255"/>
                <wp:wrapNone/>
                <wp:docPr id="10" name="テキスト ボックス 10"/>
                <wp:cNvGraphicFramePr/>
                <a:graphic xmlns:a="http://schemas.openxmlformats.org/drawingml/2006/main">
                  <a:graphicData uri="http://schemas.microsoft.com/office/word/2010/wordprocessingShape">
                    <wps:wsp>
                      <wps:cNvSpPr txBox="1"/>
                      <wps:spPr>
                        <a:xfrm>
                          <a:off x="0" y="0"/>
                          <a:ext cx="2942659" cy="906162"/>
                        </a:xfrm>
                        <a:prstGeom prst="rect">
                          <a:avLst/>
                        </a:prstGeom>
                        <a:solidFill>
                          <a:sysClr val="window" lastClr="FFFFFF"/>
                        </a:solidFill>
                        <a:ln w="6350">
                          <a:noFill/>
                        </a:ln>
                      </wps:spPr>
                      <wps:txbx>
                        <w:txbxContent>
                          <w:p w14:paraId="084D6E22" w14:textId="77777777" w:rsidR="00F8709D" w:rsidRPr="00BC0976" w:rsidRDefault="009E4655"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Bに移動し、ゴミを減らすアイディアを</w:t>
                            </w:r>
                            <w:r w:rsidR="00BC0976" w:rsidRPr="00BC0976">
                              <w:rPr>
                                <w:rFonts w:ascii="ＭＳ ゴシック" w:eastAsia="ＭＳ ゴシック" w:hAnsi="ＭＳ ゴシック" w:hint="eastAsia"/>
                                <w:sz w:val="24"/>
                                <w:szCs w:val="24"/>
                              </w:rPr>
                              <w:t>もと</w:t>
                            </w:r>
                            <w:r w:rsidRPr="00BC0976">
                              <w:rPr>
                                <w:rFonts w:ascii="ＭＳ ゴシック" w:eastAsia="ＭＳ ゴシック" w:hAnsi="ＭＳ ゴシック" w:hint="eastAsia"/>
                                <w:sz w:val="24"/>
                                <w:szCs w:val="24"/>
                              </w:rPr>
                              <w:t>に、</w:t>
                            </w:r>
                            <w:r w:rsidRPr="00BC0976">
                              <w:rPr>
                                <w:rFonts w:ascii="ＭＳ ゴシック" w:eastAsia="ＭＳ ゴシック" w:hAnsi="ＭＳ ゴシック"/>
                                <w:sz w:val="24"/>
                                <w:szCs w:val="24"/>
                              </w:rPr>
                              <w:t>２回目の買い物をします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EAFFE" id="テキスト ボックス 10" o:spid="_x0000_s1038" type="#_x0000_t202" style="position:absolute;left:0;text-align:left;margin-left:259.25pt;margin-top:47.4pt;width:231.7pt;height:7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" fillcolor="window" stroked="f" strokeweight=".5pt">
                <v:textbox>
                  <w:txbxContent>
                    <w:p w14:paraId="084D6E22" w14:textId="77777777" w:rsidR="00F8709D" w:rsidRPr="00BC0976" w:rsidRDefault="009E4655" w:rsidP="00F8709D">
                      <w:pPr>
                        <w:rPr>
                          <w:rFonts w:ascii="ＭＳ ゴシック" w:eastAsia="ＭＳ ゴシック" w:hAnsi="ＭＳ ゴシック"/>
                          <w:sz w:val="24"/>
                          <w:szCs w:val="24"/>
                        </w:rPr>
                      </w:pPr>
                      <w:r w:rsidRPr="00BC0976">
                        <w:rPr>
                          <w:rFonts w:ascii="ＭＳ ゴシック" w:eastAsia="ＭＳ ゴシック" w:hAnsi="ＭＳ ゴシック" w:hint="eastAsia"/>
                          <w:sz w:val="24"/>
                          <w:szCs w:val="24"/>
                        </w:rPr>
                        <w:t>Bに移動し、ゴミを減らすアイディアを</w:t>
                      </w:r>
                      <w:r w:rsidR="00BC0976" w:rsidRPr="00BC0976">
                        <w:rPr>
                          <w:rFonts w:ascii="ＭＳ ゴシック" w:eastAsia="ＭＳ ゴシック" w:hAnsi="ＭＳ ゴシック" w:hint="eastAsia"/>
                          <w:sz w:val="24"/>
                          <w:szCs w:val="24"/>
                        </w:rPr>
                        <w:t>もと</w:t>
                      </w:r>
                      <w:r w:rsidRPr="00BC0976">
                        <w:rPr>
                          <w:rFonts w:ascii="ＭＳ ゴシック" w:eastAsia="ＭＳ ゴシック" w:hAnsi="ＭＳ ゴシック" w:hint="eastAsia"/>
                          <w:sz w:val="24"/>
                          <w:szCs w:val="24"/>
                        </w:rPr>
                        <w:t>に、</w:t>
                      </w:r>
                      <w:r w:rsidRPr="00BC0976">
                        <w:rPr>
                          <w:rFonts w:ascii="ＭＳ ゴシック" w:eastAsia="ＭＳ ゴシック" w:hAnsi="ＭＳ ゴシック"/>
                          <w:sz w:val="24"/>
                          <w:szCs w:val="24"/>
                        </w:rPr>
                        <w:t>２回目の買い物をします</w:t>
                      </w:r>
                    </w:p>
                  </w:txbxContent>
                </v:textbox>
              </v:shape>
            </w:pict>
          </mc:Fallback>
        </mc:AlternateContent>
      </w:r>
      <w:r>
        <w:rPr>
          <w:rFonts w:hint="eastAsia"/>
          <w:noProof/>
        </w:rPr>
        <mc:AlternateContent>
          <mc:Choice Requires="wps">
            <w:drawing>
              <wp:anchor distT="0" distB="0" distL="114300" distR="114300" simplePos="0" relativeHeight="251676672" behindDoc="0" locked="0" layoutInCell="1" allowOverlap="1" wp14:anchorId="7EBF9891" wp14:editId="174CDBE1">
                <wp:simplePos x="0" y="0"/>
                <wp:positionH relativeFrom="column">
                  <wp:posOffset>3363595</wp:posOffset>
                </wp:positionH>
                <wp:positionV relativeFrom="paragraph">
                  <wp:posOffset>3834765</wp:posOffset>
                </wp:positionV>
                <wp:extent cx="2815119" cy="1489753"/>
                <wp:effectExtent l="0" t="0" r="4445" b="0"/>
                <wp:wrapNone/>
                <wp:docPr id="11" name="テキスト ボックス 11"/>
                <wp:cNvGraphicFramePr/>
                <a:graphic xmlns:a="http://schemas.openxmlformats.org/drawingml/2006/main">
                  <a:graphicData uri="http://schemas.microsoft.com/office/word/2010/wordprocessingShape">
                    <wps:wsp>
                      <wps:cNvSpPr txBox="1"/>
                      <wps:spPr>
                        <a:xfrm>
                          <a:off x="0" y="0"/>
                          <a:ext cx="2815119" cy="1489753"/>
                        </a:xfrm>
                        <a:prstGeom prst="rect">
                          <a:avLst/>
                        </a:prstGeom>
                        <a:solidFill>
                          <a:sysClr val="window" lastClr="FFFFFF"/>
                        </a:solidFill>
                        <a:ln w="6350">
                          <a:noFill/>
                        </a:ln>
                      </wps:spPr>
                      <wps:txbx>
                        <w:txbxContent>
                          <w:p w14:paraId="544864E3" w14:textId="77777777" w:rsidR="00FB1345" w:rsidRDefault="00BC0976"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最後は</w:t>
                            </w:r>
                            <w:r w:rsidR="009E4655" w:rsidRPr="00BC0976">
                              <w:rPr>
                                <w:rFonts w:ascii="ＭＳ ゴシック" w:eastAsia="ＭＳ ゴシック" w:hAnsi="ＭＳ ゴシック"/>
                                <w:sz w:val="24"/>
                                <w:szCs w:val="24"/>
                              </w:rPr>
                              <w:t>Aに戻り、2回目の買い物の</w:t>
                            </w:r>
                          </w:p>
                          <w:p w14:paraId="78533CDE" w14:textId="77777777" w:rsidR="00BC0976" w:rsidRDefault="009E4655" w:rsidP="00F8709D">
                            <w:pPr>
                              <w:rPr>
                                <w:rFonts w:ascii="ＭＳ ゴシック" w:eastAsia="ＭＳ ゴシック" w:hAnsi="ＭＳ ゴシック"/>
                                <w:sz w:val="24"/>
                                <w:szCs w:val="24"/>
                              </w:rPr>
                            </w:pPr>
                            <w:r w:rsidRPr="00BC0976">
                              <w:rPr>
                                <w:rFonts w:ascii="ＭＳ ゴシック" w:eastAsia="ＭＳ ゴシック" w:hAnsi="ＭＳ ゴシック"/>
                                <w:sz w:val="24"/>
                                <w:szCs w:val="24"/>
                              </w:rPr>
                              <w:t>ごみの数</w:t>
                            </w:r>
                            <w:r w:rsidR="00BC0976">
                              <w:rPr>
                                <w:rFonts w:ascii="ＭＳ ゴシック" w:eastAsia="ＭＳ ゴシック" w:hAnsi="ＭＳ ゴシック" w:hint="eastAsia"/>
                                <w:sz w:val="24"/>
                                <w:szCs w:val="24"/>
                              </w:rPr>
                              <w:t>と</w:t>
                            </w:r>
                            <w:r w:rsidRPr="00BC0976">
                              <w:rPr>
                                <w:rFonts w:ascii="ＭＳ ゴシック" w:eastAsia="ＭＳ ゴシック" w:hAnsi="ＭＳ ゴシック"/>
                                <w:sz w:val="24"/>
                                <w:szCs w:val="24"/>
                              </w:rPr>
                              <w:t>処理費</w:t>
                            </w:r>
                            <w:r w:rsidR="00BC0976">
                              <w:rPr>
                                <w:rFonts w:ascii="ＭＳ ゴシック" w:eastAsia="ＭＳ ゴシック" w:hAnsi="ＭＳ ゴシック" w:hint="eastAsia"/>
                                <w:sz w:val="24"/>
                                <w:szCs w:val="24"/>
                              </w:rPr>
                              <w:t>を計算します</w:t>
                            </w:r>
                          </w:p>
                          <w:p w14:paraId="2C52F9C6" w14:textId="77777777" w:rsidR="00BC0976" w:rsidRDefault="00BC0976" w:rsidP="00F8709D">
                            <w:pPr>
                              <w:rPr>
                                <w:rFonts w:ascii="ＭＳ ゴシック" w:eastAsia="ＭＳ ゴシック" w:hAnsi="ＭＳ ゴシック"/>
                                <w:sz w:val="24"/>
                                <w:szCs w:val="24"/>
                              </w:rPr>
                            </w:pPr>
                          </w:p>
                          <w:p w14:paraId="0644F4C7" w14:textId="77777777" w:rsidR="00F8709D" w:rsidRPr="00BC0976" w:rsidRDefault="00BC0976"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そして、</w:t>
                            </w:r>
                            <w:r w:rsidR="009E4655" w:rsidRPr="00BC0976">
                              <w:rPr>
                                <w:rFonts w:ascii="ＭＳ ゴシック" w:eastAsia="ＭＳ ゴシック" w:hAnsi="ＭＳ ゴシック"/>
                                <w:sz w:val="24"/>
                                <w:szCs w:val="24"/>
                              </w:rPr>
                              <w:t>ごみを減らすために</w:t>
                            </w:r>
                            <w:r w:rsidR="00637246" w:rsidRPr="00BC0976">
                              <w:rPr>
                                <w:rFonts w:ascii="ＭＳ ゴシック" w:eastAsia="ＭＳ ゴシック" w:hAnsi="ＭＳ ゴシック"/>
                                <w:sz w:val="24"/>
                                <w:szCs w:val="24"/>
                              </w:rPr>
                              <w:t>自分に出来ることなどを発表します</w:t>
                            </w:r>
                          </w:p>
                          <w:p w14:paraId="1E6F3396" w14:textId="77777777" w:rsidR="009E4655" w:rsidRPr="00BC0976" w:rsidRDefault="009E4655" w:rsidP="00F8709D">
                            <w:pPr>
                              <w:rPr>
                                <w:rFonts w:ascii="ＭＳ ゴシック" w:eastAsia="ＭＳ ゴシック" w:hAnsi="ＭＳ ゴシック"/>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F9891" id="テキスト ボックス 11" o:spid="_x0000_s1039" type="#_x0000_t202" style="position:absolute;left:0;text-align:left;margin-left:264.85pt;margin-top:301.95pt;width:221.65pt;height:117.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" fillcolor="window" stroked="f" strokeweight=".5pt">
                <v:textbox>
                  <w:txbxContent>
                    <w:p w14:paraId="544864E3" w14:textId="77777777" w:rsidR="00FB1345" w:rsidRDefault="00BC0976"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最後は</w:t>
                      </w:r>
                      <w:r w:rsidR="009E4655" w:rsidRPr="00BC0976">
                        <w:rPr>
                          <w:rFonts w:ascii="ＭＳ ゴシック" w:eastAsia="ＭＳ ゴシック" w:hAnsi="ＭＳ ゴシック"/>
                          <w:sz w:val="24"/>
                          <w:szCs w:val="24"/>
                        </w:rPr>
                        <w:t>Aに戻り、2回目の買い物の</w:t>
                      </w:r>
                    </w:p>
                    <w:p w14:paraId="78533CDE" w14:textId="77777777" w:rsidR="00BC0976" w:rsidRDefault="009E4655" w:rsidP="00F8709D">
                      <w:pPr>
                        <w:rPr>
                          <w:rFonts w:ascii="ＭＳ ゴシック" w:eastAsia="ＭＳ ゴシック" w:hAnsi="ＭＳ ゴシック"/>
                          <w:sz w:val="24"/>
                          <w:szCs w:val="24"/>
                        </w:rPr>
                      </w:pPr>
                      <w:r w:rsidRPr="00BC0976">
                        <w:rPr>
                          <w:rFonts w:ascii="ＭＳ ゴシック" w:eastAsia="ＭＳ ゴシック" w:hAnsi="ＭＳ ゴシック"/>
                          <w:sz w:val="24"/>
                          <w:szCs w:val="24"/>
                        </w:rPr>
                        <w:t>ごみの数</w:t>
                      </w:r>
                      <w:r w:rsidR="00BC0976">
                        <w:rPr>
                          <w:rFonts w:ascii="ＭＳ ゴシック" w:eastAsia="ＭＳ ゴシック" w:hAnsi="ＭＳ ゴシック" w:hint="eastAsia"/>
                          <w:sz w:val="24"/>
                          <w:szCs w:val="24"/>
                        </w:rPr>
                        <w:t>と</w:t>
                      </w:r>
                      <w:r w:rsidRPr="00BC0976">
                        <w:rPr>
                          <w:rFonts w:ascii="ＭＳ ゴシック" w:eastAsia="ＭＳ ゴシック" w:hAnsi="ＭＳ ゴシック"/>
                          <w:sz w:val="24"/>
                          <w:szCs w:val="24"/>
                        </w:rPr>
                        <w:t>処理費</w:t>
                      </w:r>
                      <w:r w:rsidR="00BC0976">
                        <w:rPr>
                          <w:rFonts w:ascii="ＭＳ ゴシック" w:eastAsia="ＭＳ ゴシック" w:hAnsi="ＭＳ ゴシック" w:hint="eastAsia"/>
                          <w:sz w:val="24"/>
                          <w:szCs w:val="24"/>
                        </w:rPr>
                        <w:t>を計算します</w:t>
                      </w:r>
                    </w:p>
                    <w:p w14:paraId="2C52F9C6" w14:textId="77777777" w:rsidR="00BC0976" w:rsidRDefault="00BC0976" w:rsidP="00F8709D">
                      <w:pPr>
                        <w:rPr>
                          <w:rFonts w:ascii="ＭＳ ゴシック" w:eastAsia="ＭＳ ゴシック" w:hAnsi="ＭＳ ゴシック"/>
                          <w:sz w:val="24"/>
                          <w:szCs w:val="24"/>
                        </w:rPr>
                      </w:pPr>
                    </w:p>
                    <w:p w14:paraId="0644F4C7" w14:textId="77777777" w:rsidR="00F8709D" w:rsidRPr="00BC0976" w:rsidRDefault="00BC0976" w:rsidP="00F8709D">
                      <w:pPr>
                        <w:rPr>
                          <w:rFonts w:ascii="ＭＳ ゴシック" w:eastAsia="ＭＳ ゴシック" w:hAnsi="ＭＳ ゴシック"/>
                          <w:sz w:val="24"/>
                          <w:szCs w:val="24"/>
                        </w:rPr>
                      </w:pPr>
                      <w:r>
                        <w:rPr>
                          <w:rFonts w:ascii="ＭＳ ゴシック" w:eastAsia="ＭＳ ゴシック" w:hAnsi="ＭＳ ゴシック" w:hint="eastAsia"/>
                          <w:sz w:val="24"/>
                          <w:szCs w:val="24"/>
                        </w:rPr>
                        <w:t>そして、</w:t>
                      </w:r>
                      <w:r w:rsidR="009E4655" w:rsidRPr="00BC0976">
                        <w:rPr>
                          <w:rFonts w:ascii="ＭＳ ゴシック" w:eastAsia="ＭＳ ゴシック" w:hAnsi="ＭＳ ゴシック"/>
                          <w:sz w:val="24"/>
                          <w:szCs w:val="24"/>
                        </w:rPr>
                        <w:t>ごみを減らすために</w:t>
                      </w:r>
                      <w:r w:rsidR="00637246" w:rsidRPr="00BC0976">
                        <w:rPr>
                          <w:rFonts w:ascii="ＭＳ ゴシック" w:eastAsia="ＭＳ ゴシック" w:hAnsi="ＭＳ ゴシック"/>
                          <w:sz w:val="24"/>
                          <w:szCs w:val="24"/>
                        </w:rPr>
                        <w:t>自分に出来ることなどを発表します</w:t>
                      </w:r>
                    </w:p>
                    <w:p w14:paraId="1E6F3396" w14:textId="77777777" w:rsidR="009E4655" w:rsidRPr="00BC0976" w:rsidRDefault="009E4655" w:rsidP="00F8709D">
                      <w:pPr>
                        <w:rPr>
                          <w:rFonts w:ascii="ＭＳ ゴシック" w:eastAsia="ＭＳ ゴシック" w:hAnsi="ＭＳ ゴシック"/>
                          <w:sz w:val="24"/>
                          <w:szCs w:val="24"/>
                        </w:rPr>
                      </w:pPr>
                    </w:p>
                  </w:txbxContent>
                </v:textbox>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93056" behindDoc="0" locked="0" layoutInCell="1" allowOverlap="1" wp14:anchorId="7A9BFB1C" wp14:editId="4CFD601A">
                <wp:simplePos x="0" y="0"/>
                <wp:positionH relativeFrom="margin">
                  <wp:posOffset>6210300</wp:posOffset>
                </wp:positionH>
                <wp:positionV relativeFrom="paragraph">
                  <wp:posOffset>2971800</wp:posOffset>
                </wp:positionV>
                <wp:extent cx="363855" cy="501015"/>
                <wp:effectExtent l="0" t="0" r="17145" b="13335"/>
                <wp:wrapNone/>
                <wp:docPr id="26" name="テキスト ボックス 26"/>
                <wp:cNvGraphicFramePr/>
                <a:graphic xmlns:a="http://schemas.openxmlformats.org/drawingml/2006/main">
                  <a:graphicData uri="http://schemas.microsoft.com/office/word/2010/wordprocessingShape">
                    <wps:wsp>
                      <wps:cNvSpPr txBox="1"/>
                      <wps:spPr>
                        <a:xfrm>
                          <a:off x="0" y="0"/>
                          <a:ext cx="363855" cy="501015"/>
                        </a:xfrm>
                        <a:prstGeom prst="rect">
                          <a:avLst/>
                        </a:prstGeom>
                        <a:solidFill>
                          <a:sysClr val="window" lastClr="FFFFFF"/>
                        </a:solidFill>
                        <a:ln w="6350">
                          <a:solidFill>
                            <a:prstClr val="black"/>
                          </a:solidFill>
                        </a:ln>
                      </wps:spPr>
                      <wps:txbx>
                        <w:txbxContent>
                          <w:p w14:paraId="3DF5F93A"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BFB1C" id="テキスト ボックス 26" o:spid="_x0000_s1040" type="#_x0000_t202" style="position:absolute;left:0;text-align:left;margin-left:489pt;margin-top:234pt;width:28.65pt;height:39.4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" fillcolor="window" strokeweight=".5pt">
                <v:textbox>
                  <w:txbxContent>
                    <w:p w14:paraId="3DF5F93A" w14:textId="77777777" w:rsidR="00E573EE" w:rsidRPr="0080196B" w:rsidRDefault="0080196B" w:rsidP="00E573EE">
                      <w:pPr>
                        <w:rPr>
                          <w:rFonts w:ascii="HGP創英角ｺﾞｼｯｸUB" w:eastAsia="HGP創英角ｺﾞｼｯｸUB" w:hAnsi="HGP創英角ｺﾞｼｯｸUB"/>
                          <w:sz w:val="36"/>
                          <w:szCs w:val="36"/>
                        </w:rPr>
                      </w:pPr>
                      <w:r w:rsidRPr="0080196B">
                        <w:rPr>
                          <w:rFonts w:ascii="HGP創英角ｺﾞｼｯｸUB" w:eastAsia="HGP創英角ｺﾞｼｯｸUB" w:hAnsi="HGP創英角ｺﾞｼｯｸUB" w:hint="eastAsia"/>
                          <w:sz w:val="36"/>
                          <w:szCs w:val="36"/>
                        </w:rPr>
                        <w:t>4</w:t>
                      </w:r>
                    </w:p>
                  </w:txbxContent>
                </v:textbox>
                <w10:wrap anchorx="margin"/>
              </v:shape>
            </w:pict>
          </mc:Fallback>
        </mc:AlternateContent>
      </w:r>
      <w:r>
        <w:rPr>
          <w:rFonts w:hint="eastAsia"/>
          <w:noProof/>
        </w:rPr>
        <mc:AlternateContent>
          <mc:Choice Requires="wps">
            <w:drawing>
              <wp:anchor distT="0" distB="0" distL="114300" distR="114300" simplePos="0" relativeHeight="251678720" behindDoc="1" locked="0" layoutInCell="1" allowOverlap="1" wp14:anchorId="2F5C93E6" wp14:editId="0DA298DA">
                <wp:simplePos x="0" y="0"/>
                <wp:positionH relativeFrom="margin">
                  <wp:align>left</wp:align>
                </wp:positionH>
                <wp:positionV relativeFrom="paragraph">
                  <wp:posOffset>3248660</wp:posOffset>
                </wp:positionV>
                <wp:extent cx="6433820" cy="2552700"/>
                <wp:effectExtent l="0" t="0" r="24130" b="19050"/>
                <wp:wrapNone/>
                <wp:docPr id="12" name="テキスト ボックス 12"/>
                <wp:cNvGraphicFramePr/>
                <a:graphic xmlns:a="http://schemas.openxmlformats.org/drawingml/2006/main">
                  <a:graphicData uri="http://schemas.microsoft.com/office/word/2010/wordprocessingShape">
                    <wps:wsp>
                      <wps:cNvSpPr txBox="1"/>
                      <wps:spPr>
                        <a:xfrm>
                          <a:off x="0" y="0"/>
                          <a:ext cx="6433820" cy="2552700"/>
                        </a:xfrm>
                        <a:prstGeom prst="rect">
                          <a:avLst/>
                        </a:prstGeom>
                        <a:solidFill>
                          <a:sysClr val="window" lastClr="FFFFFF"/>
                        </a:solidFill>
                        <a:ln w="6350">
                          <a:solidFill>
                            <a:prstClr val="black"/>
                          </a:solidFill>
                        </a:ln>
                      </wps:spPr>
                      <wps:txbx>
                        <w:txbxContent>
                          <w:p w14:paraId="2A51E0DF" w14:textId="77777777" w:rsidR="00F8709D" w:rsidRDefault="009E4655" w:rsidP="00F8709D">
                            <w:r>
                              <w:rPr>
                                <w:rFonts w:hint="eastAsia"/>
                                <w:noProof/>
                              </w:rPr>
                              <w:drawing>
                                <wp:inline distT="0" distB="0" distL="0" distR="0" wp14:anchorId="1DF15C2B" wp14:editId="4F69AC25">
                                  <wp:extent cx="2875006" cy="2156255"/>
                                  <wp:effectExtent l="0" t="0" r="1905"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5447" cy="21640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C93E6" id="テキスト ボックス 12" o:spid="_x0000_s1041" type="#_x0000_t202" style="position:absolute;left:0;text-align:left;margin-left:0;margin-top:255.8pt;width:506.6pt;height:201pt;z-index:-251637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" fillcolor="window" strokeweight=".5pt">
                <v:textbox>
                  <w:txbxContent>
                    <w:p w14:paraId="2A51E0DF" w14:textId="77777777" w:rsidR="00F8709D" w:rsidRDefault="009E4655" w:rsidP="00F8709D">
                      <w:r>
                        <w:rPr>
                          <w:rFonts w:hint="eastAsia"/>
                          <w:noProof/>
                        </w:rPr>
                        <w:drawing>
                          <wp:inline distT="0" distB="0" distL="0" distR="0" wp14:anchorId="1DF15C2B" wp14:editId="4F69AC25">
                            <wp:extent cx="2875006" cy="2156255"/>
                            <wp:effectExtent l="0" t="0" r="1905"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5447" cy="2164086"/>
                                    </a:xfrm>
                                    <a:prstGeom prst="rect">
                                      <a:avLst/>
                                    </a:prstGeom>
                                    <a:noFill/>
                                    <a:ln>
                                      <a:noFill/>
                                    </a:ln>
                                  </pic:spPr>
                                </pic:pic>
                              </a:graphicData>
                            </a:graphic>
                          </wp:inline>
                        </w:drawing>
                      </w:r>
                    </w:p>
                  </w:txbxContent>
                </v:textbox>
                <w10:wrap anchorx="margin"/>
              </v:shape>
            </w:pict>
          </mc:Fallback>
        </mc:AlternateContent>
      </w:r>
    </w:p>
    <w:sectPr w:rsidR="00F8709D" w:rsidRPr="00F8709D" w:rsidSect="00981D05">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E4CEE5" w14:textId="77777777" w:rsidR="003C7594" w:rsidRDefault="003C7594" w:rsidP="00F8709D">
      <w:r>
        <w:separator/>
      </w:r>
    </w:p>
  </w:endnote>
  <w:endnote w:type="continuationSeparator" w:id="0">
    <w:p w14:paraId="1DE91811" w14:textId="77777777" w:rsidR="003C7594" w:rsidRDefault="003C7594" w:rsidP="00F870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CEA2D0" w14:textId="77777777" w:rsidR="003C7594" w:rsidRDefault="003C7594" w:rsidP="00F8709D">
      <w:r>
        <w:separator/>
      </w:r>
    </w:p>
  </w:footnote>
  <w:footnote w:type="continuationSeparator" w:id="0">
    <w:p w14:paraId="0528D836" w14:textId="77777777" w:rsidR="003C7594" w:rsidRDefault="003C7594" w:rsidP="00F8709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1D05"/>
    <w:rsid w:val="0005546B"/>
    <w:rsid w:val="000F4CC6"/>
    <w:rsid w:val="001341AB"/>
    <w:rsid w:val="0014301B"/>
    <w:rsid w:val="00166DF2"/>
    <w:rsid w:val="002F7DE9"/>
    <w:rsid w:val="00330D09"/>
    <w:rsid w:val="003626AC"/>
    <w:rsid w:val="003C7594"/>
    <w:rsid w:val="003D70E1"/>
    <w:rsid w:val="003E46F8"/>
    <w:rsid w:val="00412B1F"/>
    <w:rsid w:val="00550ED9"/>
    <w:rsid w:val="005706AC"/>
    <w:rsid w:val="0062704D"/>
    <w:rsid w:val="00637246"/>
    <w:rsid w:val="006C4850"/>
    <w:rsid w:val="00700C83"/>
    <w:rsid w:val="00735DA0"/>
    <w:rsid w:val="00762BA4"/>
    <w:rsid w:val="007A2B72"/>
    <w:rsid w:val="007B2CD1"/>
    <w:rsid w:val="0080196B"/>
    <w:rsid w:val="00870F65"/>
    <w:rsid w:val="0091673D"/>
    <w:rsid w:val="00931A6E"/>
    <w:rsid w:val="00981D05"/>
    <w:rsid w:val="009E4655"/>
    <w:rsid w:val="00AA529C"/>
    <w:rsid w:val="00B9015B"/>
    <w:rsid w:val="00BC0976"/>
    <w:rsid w:val="00DA5959"/>
    <w:rsid w:val="00E573EE"/>
    <w:rsid w:val="00F8709D"/>
    <w:rsid w:val="00FB13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FC94108"/>
  <w15:chartTrackingRefBased/>
  <w15:docId w15:val="{3BEA3075-A5BB-42CF-9724-6D45D43188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81D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F8709D"/>
    <w:pPr>
      <w:tabs>
        <w:tab w:val="center" w:pos="4252"/>
        <w:tab w:val="right" w:pos="8504"/>
      </w:tabs>
      <w:snapToGrid w:val="0"/>
    </w:pPr>
  </w:style>
  <w:style w:type="character" w:customStyle="1" w:styleId="a5">
    <w:name w:val="ヘッダー (文字)"/>
    <w:basedOn w:val="a0"/>
    <w:link w:val="a4"/>
    <w:uiPriority w:val="99"/>
    <w:rsid w:val="00F8709D"/>
  </w:style>
  <w:style w:type="paragraph" w:styleId="a6">
    <w:name w:val="footer"/>
    <w:basedOn w:val="a"/>
    <w:link w:val="a7"/>
    <w:uiPriority w:val="99"/>
    <w:unhideWhenUsed/>
    <w:rsid w:val="00F8709D"/>
    <w:pPr>
      <w:tabs>
        <w:tab w:val="center" w:pos="4252"/>
        <w:tab w:val="right" w:pos="8504"/>
      </w:tabs>
      <w:snapToGrid w:val="0"/>
    </w:pPr>
  </w:style>
  <w:style w:type="character" w:customStyle="1" w:styleId="a7">
    <w:name w:val="フッター (文字)"/>
    <w:basedOn w:val="a0"/>
    <w:link w:val="a6"/>
    <w:uiPriority w:val="99"/>
    <w:rsid w:val="00F870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3" Type="http://schemas.openxmlformats.org/officeDocument/2006/relationships/webSettings" Target="webSettings.xml"/><Relationship Id="rId7" Type="http://schemas.openxmlformats.org/officeDocument/2006/relationships/image" Target="media/image2.gif"/><Relationship Id="rId12" Type="http://schemas.openxmlformats.org/officeDocument/2006/relationships/image" Target="media/image40.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jpe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30.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5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218</TotalTime>
  <Pages>2</Pages>
  <Words>25</Words>
  <Characters>143</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eco-mie004</dc:creator>
  <cp:keywords/>
  <dc:description/>
  <cp:lastModifiedBy>eco-mie004</cp:lastModifiedBy>
  <cp:revision>23</cp:revision>
  <cp:lastPrinted>2018-08-26T04:29:00Z</cp:lastPrinted>
  <dcterms:created xsi:type="dcterms:W3CDTF">2018-08-26T02:39:00Z</dcterms:created>
  <dcterms:modified xsi:type="dcterms:W3CDTF">2019-12-26T07:44:00Z</dcterms:modified>
</cp:coreProperties>
</file>